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600"/>
      </w:tblGrid>
      <w:tr w:rsidR="00197BEB" w:rsidRPr="00197BEB" w:rsidTr="003E1D08">
        <w:trPr>
          <w:trHeight w:val="14854"/>
        </w:trPr>
        <w:tc>
          <w:tcPr>
            <w:tcW w:w="9600" w:type="dxa"/>
          </w:tcPr>
          <w:p w:rsidR="00F20C7E" w:rsidRPr="00197BEB" w:rsidRDefault="00831BF2" w:rsidP="008F3204">
            <w:pPr>
              <w:jc w:val="both"/>
              <w:rPr>
                <w:rStyle w:val="Balk7"/>
                <w:rFonts w:eastAsiaTheme="minorHAnsi"/>
                <w:bCs w:val="0"/>
                <w:color w:val="000000" w:themeColor="text1"/>
                <w:sz w:val="24"/>
                <w:szCs w:val="24"/>
              </w:rPr>
            </w:pPr>
            <w:bookmarkStart w:id="0" w:name="bookmark4"/>
            <w:r w:rsidRPr="00197BEB">
              <w:rPr>
                <w:rFonts w:ascii="Arial" w:hAnsi="Arial" w:cs="Arial"/>
                <w:noProof/>
                <w:color w:val="000000" w:themeColor="text1"/>
                <w:sz w:val="21"/>
                <w:szCs w:val="21"/>
                <w:lang w:eastAsia="tr-TR"/>
              </w:rPr>
              <w:drawing>
                <wp:anchor distT="0" distB="0" distL="114300" distR="114300" simplePos="0" relativeHeight="251792384" behindDoc="0" locked="0" layoutInCell="1" allowOverlap="1" wp14:anchorId="07F711D2" wp14:editId="2C7361E8">
                  <wp:simplePos x="0" y="0"/>
                  <wp:positionH relativeFrom="margin">
                    <wp:posOffset>5234471</wp:posOffset>
                  </wp:positionH>
                  <wp:positionV relativeFrom="margin">
                    <wp:posOffset>16113</wp:posOffset>
                  </wp:positionV>
                  <wp:extent cx="794779" cy="792000"/>
                  <wp:effectExtent l="0" t="0" r="5715" b="8255"/>
                  <wp:wrapSquare wrapText="bothSides"/>
                  <wp:docPr id="54" name="Resim 5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x1024 p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4779"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BF2">
              <w:rPr>
                <w:rFonts w:ascii="Roboto Condensed" w:hAnsi="Roboto Condensed"/>
                <w:noProof/>
                <w:color w:val="000000" w:themeColor="text1"/>
                <w:lang w:eastAsia="tr-TR"/>
              </w:rPr>
              <w:drawing>
                <wp:anchor distT="0" distB="0" distL="114300" distR="114300" simplePos="0" relativeHeight="251793408" behindDoc="0" locked="0" layoutInCell="1" allowOverlap="1" wp14:anchorId="4F5B39C1" wp14:editId="79C37B2D">
                  <wp:simplePos x="0" y="0"/>
                  <wp:positionH relativeFrom="margin">
                    <wp:posOffset>-34373</wp:posOffset>
                  </wp:positionH>
                  <wp:positionV relativeFrom="margin">
                    <wp:posOffset>15903</wp:posOffset>
                  </wp:positionV>
                  <wp:extent cx="899795" cy="899795"/>
                  <wp:effectExtent l="0" t="0" r="0" b="0"/>
                  <wp:wrapSquare wrapText="bothSides"/>
                  <wp:docPr id="1" name="Resim 1" descr="D:\Desktop\icisleri_bakanligi_yeni_logo_vektorel_301218\icisleri_bakanligi_yeni_logo_vektorel_TR_1_2018-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icisleri_bakanligi_yeni_logo_vektorel_301218\icisleri_bakanligi_yeni_logo_vektorel_TR_1_2018-20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r w:rsidR="00F20C7E" w:rsidRPr="00197BEB">
              <w:rPr>
                <w:rFonts w:ascii="Roboto Condensed" w:hAnsi="Roboto Condensed"/>
                <w:noProof/>
                <w:color w:val="000000" w:themeColor="text1"/>
                <w:lang w:eastAsia="tr-TR"/>
              </w:rPr>
              <w:t xml:space="preserve">                                                                                                           </w:t>
            </w:r>
          </w:p>
          <w:p w:rsidR="00831BF2" w:rsidRDefault="00831BF2" w:rsidP="002F2B21">
            <w:pPr>
              <w:pStyle w:val="AralkYok"/>
              <w:jc w:val="center"/>
              <w:rPr>
                <w:rStyle w:val="Balk7"/>
                <w:rFonts w:eastAsiaTheme="minorHAnsi"/>
                <w:color w:val="000000" w:themeColor="text1"/>
                <w:sz w:val="28"/>
                <w:szCs w:val="28"/>
              </w:rPr>
            </w:pPr>
          </w:p>
          <w:p w:rsidR="00831BF2" w:rsidRDefault="00831BF2" w:rsidP="002F2B21">
            <w:pPr>
              <w:pStyle w:val="AralkYok"/>
              <w:jc w:val="center"/>
              <w:rPr>
                <w:rStyle w:val="Balk7"/>
                <w:rFonts w:eastAsiaTheme="minorHAnsi"/>
                <w:color w:val="000000" w:themeColor="text1"/>
                <w:sz w:val="28"/>
                <w:szCs w:val="28"/>
              </w:rPr>
            </w:pPr>
          </w:p>
          <w:p w:rsidR="00831BF2" w:rsidRDefault="00831BF2" w:rsidP="002F2B21">
            <w:pPr>
              <w:pStyle w:val="AralkYok"/>
              <w:jc w:val="center"/>
              <w:rPr>
                <w:rStyle w:val="Balk7"/>
                <w:rFonts w:eastAsiaTheme="minorHAnsi"/>
                <w:color w:val="000000" w:themeColor="text1"/>
                <w:sz w:val="28"/>
                <w:szCs w:val="28"/>
              </w:rPr>
            </w:pPr>
          </w:p>
          <w:p w:rsidR="00831BF2" w:rsidRDefault="00831BF2" w:rsidP="002F2B21">
            <w:pPr>
              <w:pStyle w:val="AralkYok"/>
              <w:jc w:val="center"/>
              <w:rPr>
                <w:rStyle w:val="Balk7"/>
                <w:rFonts w:eastAsiaTheme="minorHAnsi"/>
                <w:color w:val="000000" w:themeColor="text1"/>
                <w:sz w:val="28"/>
                <w:szCs w:val="28"/>
              </w:rPr>
            </w:pPr>
          </w:p>
          <w:p w:rsidR="002F2B21" w:rsidRPr="00DF5E70" w:rsidRDefault="002F2B21" w:rsidP="002F2B21">
            <w:pPr>
              <w:pStyle w:val="AralkYok"/>
              <w:jc w:val="center"/>
              <w:rPr>
                <w:rStyle w:val="Balk7"/>
                <w:rFonts w:eastAsiaTheme="minorHAnsi"/>
                <w:bCs w:val="0"/>
                <w:color w:val="000000" w:themeColor="text1"/>
                <w:sz w:val="28"/>
                <w:szCs w:val="28"/>
              </w:rPr>
            </w:pPr>
            <w:r w:rsidRPr="00DF5E70">
              <w:rPr>
                <w:rStyle w:val="Balk7"/>
                <w:rFonts w:eastAsiaTheme="minorHAnsi"/>
                <w:color w:val="000000" w:themeColor="text1"/>
                <w:sz w:val="28"/>
                <w:szCs w:val="28"/>
              </w:rPr>
              <w:t>T.C.</w:t>
            </w:r>
          </w:p>
          <w:p w:rsidR="002F2B21" w:rsidRPr="00DF5E70" w:rsidRDefault="008D1C36" w:rsidP="002F2B21">
            <w:pPr>
              <w:pStyle w:val="AralkYok"/>
              <w:jc w:val="center"/>
              <w:rPr>
                <w:rStyle w:val="Balk7"/>
                <w:rFonts w:eastAsiaTheme="minorHAnsi"/>
                <w:color w:val="000000" w:themeColor="text1"/>
                <w:sz w:val="28"/>
                <w:szCs w:val="28"/>
              </w:rPr>
            </w:pPr>
            <w:r w:rsidRPr="00DF5E70">
              <w:rPr>
                <w:rStyle w:val="Balk7"/>
                <w:rFonts w:eastAsiaTheme="minorHAnsi"/>
                <w:color w:val="000000" w:themeColor="text1"/>
                <w:sz w:val="28"/>
                <w:szCs w:val="28"/>
              </w:rPr>
              <w:t>MERSİN</w:t>
            </w:r>
            <w:r w:rsidR="002F2B21" w:rsidRPr="00DF5E70">
              <w:rPr>
                <w:rStyle w:val="Balk7"/>
                <w:rFonts w:eastAsiaTheme="minorHAnsi"/>
                <w:color w:val="000000" w:themeColor="text1"/>
                <w:sz w:val="28"/>
                <w:szCs w:val="28"/>
              </w:rPr>
              <w:t xml:space="preserve"> VALİLİĞİ</w:t>
            </w:r>
          </w:p>
          <w:p w:rsidR="002F2B21" w:rsidRPr="00DF5E70" w:rsidRDefault="008D1C36" w:rsidP="002F2B21">
            <w:pPr>
              <w:pStyle w:val="AralkYok"/>
              <w:jc w:val="center"/>
              <w:rPr>
                <w:rStyle w:val="Balk7"/>
                <w:rFonts w:eastAsiaTheme="minorHAnsi"/>
                <w:color w:val="000000" w:themeColor="text1"/>
                <w:sz w:val="28"/>
                <w:szCs w:val="28"/>
              </w:rPr>
            </w:pPr>
            <w:r w:rsidRPr="00DF5E70">
              <w:rPr>
                <w:rStyle w:val="Balk7"/>
                <w:rFonts w:eastAsiaTheme="minorHAnsi"/>
                <w:color w:val="000000" w:themeColor="text1"/>
                <w:sz w:val="28"/>
                <w:szCs w:val="28"/>
              </w:rPr>
              <w:t xml:space="preserve"> Yatırım İzle</w:t>
            </w:r>
            <w:r w:rsidR="002F2B21" w:rsidRPr="00DF5E70">
              <w:rPr>
                <w:rStyle w:val="Balk7"/>
                <w:rFonts w:eastAsiaTheme="minorHAnsi"/>
                <w:color w:val="000000" w:themeColor="text1"/>
                <w:sz w:val="28"/>
                <w:szCs w:val="28"/>
              </w:rPr>
              <w:t>me ve Koordinasyon Başkanlığı</w:t>
            </w:r>
          </w:p>
          <w:p w:rsidR="002F2B21" w:rsidRPr="00DF5E70" w:rsidRDefault="002F2B21" w:rsidP="002F2B21">
            <w:pPr>
              <w:pStyle w:val="AralkYok"/>
              <w:jc w:val="center"/>
              <w:rPr>
                <w:rStyle w:val="Balk7"/>
                <w:rFonts w:eastAsiaTheme="minorHAnsi"/>
                <w:bCs w:val="0"/>
                <w:color w:val="000000" w:themeColor="text1"/>
                <w:sz w:val="28"/>
                <w:szCs w:val="28"/>
              </w:rPr>
            </w:pPr>
            <w:r w:rsidRPr="00DF5E70">
              <w:rPr>
                <w:rStyle w:val="Balk7"/>
                <w:rFonts w:eastAsiaTheme="minorHAnsi"/>
                <w:color w:val="000000" w:themeColor="text1"/>
                <w:sz w:val="28"/>
                <w:szCs w:val="28"/>
              </w:rPr>
              <w:t>112 Acil Çağrı Merkezi Müdürlüğü</w:t>
            </w:r>
          </w:p>
          <w:p w:rsidR="00F20C7E" w:rsidRPr="008D1C36" w:rsidRDefault="00F20C7E" w:rsidP="008F3204">
            <w:pPr>
              <w:jc w:val="center"/>
              <w:rPr>
                <w:rFonts w:ascii="Times New Roman" w:hAnsi="Times New Roman" w:cs="Times New Roman"/>
                <w:b/>
                <w:noProof/>
                <w:color w:val="000000" w:themeColor="text1"/>
                <w:sz w:val="24"/>
                <w:szCs w:val="24"/>
                <w:lang w:eastAsia="tr-TR"/>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2F2B21" w:rsidRPr="00197BEB" w:rsidRDefault="002F2B21" w:rsidP="008F3204">
            <w:pPr>
              <w:jc w:val="center"/>
              <w:rPr>
                <w:rStyle w:val="Balk7"/>
                <w:rFonts w:eastAsiaTheme="minorHAnsi"/>
                <w:bCs w:val="0"/>
                <w:color w:val="000000" w:themeColor="text1"/>
                <w:sz w:val="24"/>
                <w:szCs w:val="24"/>
              </w:rPr>
            </w:pPr>
          </w:p>
          <w:p w:rsidR="002F2B21" w:rsidRPr="00197BEB" w:rsidRDefault="002F2B21" w:rsidP="008F3204">
            <w:pPr>
              <w:jc w:val="center"/>
              <w:rPr>
                <w:rStyle w:val="Balk7"/>
                <w:rFonts w:eastAsiaTheme="minorHAnsi"/>
                <w:bCs w:val="0"/>
                <w:color w:val="000000" w:themeColor="text1"/>
                <w:sz w:val="24"/>
                <w:szCs w:val="24"/>
              </w:rPr>
            </w:pPr>
          </w:p>
          <w:p w:rsidR="002F2B21" w:rsidRPr="00197BEB" w:rsidRDefault="002F2B21"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AE73C0" w:rsidRPr="005D72E3" w:rsidRDefault="008D1C36" w:rsidP="008F3204">
            <w:pPr>
              <w:jc w:val="center"/>
              <w:rPr>
                <w:rStyle w:val="Balk7"/>
                <w:rFonts w:eastAsiaTheme="minorHAnsi"/>
                <w:color w:val="000000" w:themeColor="text1"/>
                <w:sz w:val="28"/>
                <w:szCs w:val="28"/>
              </w:rPr>
            </w:pPr>
            <w:r w:rsidRPr="005D72E3">
              <w:rPr>
                <w:rStyle w:val="Balk7"/>
                <w:rFonts w:eastAsiaTheme="minorHAnsi"/>
                <w:color w:val="000000" w:themeColor="text1"/>
                <w:sz w:val="28"/>
                <w:szCs w:val="28"/>
              </w:rPr>
              <w:t>MERSİN</w:t>
            </w:r>
            <w:r w:rsidR="002F2B21" w:rsidRPr="005D72E3">
              <w:rPr>
                <w:rStyle w:val="Balk7"/>
                <w:rFonts w:eastAsiaTheme="minorHAnsi"/>
                <w:color w:val="000000" w:themeColor="text1"/>
                <w:sz w:val="28"/>
                <w:szCs w:val="28"/>
              </w:rPr>
              <w:t xml:space="preserve"> </w:t>
            </w:r>
            <w:r w:rsidR="00F20C7E" w:rsidRPr="005D72E3">
              <w:rPr>
                <w:rStyle w:val="Balk7"/>
                <w:rFonts w:eastAsiaTheme="minorHAnsi"/>
                <w:color w:val="000000" w:themeColor="text1"/>
                <w:sz w:val="28"/>
                <w:szCs w:val="28"/>
              </w:rPr>
              <w:t xml:space="preserve">112 ACİL ÇAĞRI MERKEZİ </w:t>
            </w:r>
          </w:p>
          <w:p w:rsidR="00F20C7E" w:rsidRPr="005D72E3" w:rsidRDefault="002F2B21" w:rsidP="008F3204">
            <w:pPr>
              <w:jc w:val="center"/>
              <w:rPr>
                <w:rStyle w:val="Balk7"/>
                <w:rFonts w:eastAsiaTheme="minorHAnsi"/>
                <w:bCs w:val="0"/>
                <w:color w:val="000000" w:themeColor="text1"/>
                <w:sz w:val="28"/>
                <w:szCs w:val="28"/>
              </w:rPr>
            </w:pPr>
            <w:r w:rsidRPr="005D72E3">
              <w:rPr>
                <w:rStyle w:val="Balk7"/>
                <w:rFonts w:eastAsiaTheme="minorHAnsi"/>
                <w:color w:val="000000" w:themeColor="text1"/>
                <w:sz w:val="28"/>
                <w:szCs w:val="28"/>
              </w:rPr>
              <w:t>ÇALIŞMA</w:t>
            </w:r>
            <w:r w:rsidR="00F20C7E" w:rsidRPr="005D72E3">
              <w:rPr>
                <w:rStyle w:val="Balk7"/>
                <w:rFonts w:eastAsiaTheme="minorHAnsi"/>
                <w:color w:val="000000" w:themeColor="text1"/>
                <w:sz w:val="28"/>
                <w:szCs w:val="28"/>
              </w:rPr>
              <w:t xml:space="preserve"> YÖNERGESİ</w:t>
            </w: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4"/>
                <w:szCs w:val="24"/>
              </w:rPr>
            </w:pPr>
          </w:p>
          <w:p w:rsidR="00F20C7E" w:rsidRPr="00197BEB" w:rsidRDefault="00F20C7E" w:rsidP="008F3204">
            <w:pPr>
              <w:jc w:val="center"/>
              <w:rPr>
                <w:rStyle w:val="Balk7"/>
                <w:rFonts w:eastAsiaTheme="minorHAnsi"/>
                <w:bCs w:val="0"/>
                <w:color w:val="000000" w:themeColor="text1"/>
                <w:sz w:val="28"/>
                <w:szCs w:val="24"/>
              </w:rPr>
            </w:pPr>
          </w:p>
          <w:p w:rsidR="00F20C7E" w:rsidRPr="00197BEB" w:rsidRDefault="00F20C7E" w:rsidP="008F3204">
            <w:pPr>
              <w:jc w:val="center"/>
              <w:rPr>
                <w:rStyle w:val="Balk7"/>
                <w:rFonts w:eastAsiaTheme="minorHAnsi"/>
                <w:bCs w:val="0"/>
                <w:color w:val="000000" w:themeColor="text1"/>
                <w:sz w:val="28"/>
                <w:szCs w:val="24"/>
              </w:rPr>
            </w:pPr>
          </w:p>
          <w:p w:rsidR="00F20C7E" w:rsidRPr="00197BEB" w:rsidRDefault="00F20C7E" w:rsidP="008F3204">
            <w:pPr>
              <w:jc w:val="center"/>
              <w:rPr>
                <w:rStyle w:val="Balk7"/>
                <w:rFonts w:eastAsiaTheme="minorHAnsi"/>
                <w:bCs w:val="0"/>
                <w:color w:val="000000" w:themeColor="text1"/>
                <w:sz w:val="28"/>
                <w:szCs w:val="24"/>
              </w:rPr>
            </w:pPr>
          </w:p>
          <w:p w:rsidR="00F20C7E" w:rsidRPr="00197BEB" w:rsidRDefault="00A034DC" w:rsidP="008F3204">
            <w:pPr>
              <w:jc w:val="center"/>
              <w:rPr>
                <w:rStyle w:val="Balk7"/>
                <w:rFonts w:eastAsiaTheme="minorHAnsi"/>
                <w:bCs w:val="0"/>
                <w:color w:val="000000" w:themeColor="text1"/>
                <w:sz w:val="28"/>
                <w:szCs w:val="24"/>
              </w:rPr>
            </w:pPr>
            <w:r>
              <w:rPr>
                <w:rStyle w:val="Balk7"/>
                <w:rFonts w:eastAsiaTheme="minorHAnsi"/>
                <w:color w:val="000000" w:themeColor="text1"/>
                <w:sz w:val="28"/>
                <w:szCs w:val="24"/>
              </w:rPr>
              <w:t>Haziran</w:t>
            </w:r>
            <w:r w:rsidR="00F20C7E" w:rsidRPr="00197BEB">
              <w:rPr>
                <w:rStyle w:val="Balk7"/>
                <w:rFonts w:eastAsiaTheme="minorHAnsi"/>
                <w:color w:val="000000" w:themeColor="text1"/>
                <w:sz w:val="28"/>
                <w:szCs w:val="24"/>
              </w:rPr>
              <w:t xml:space="preserve"> – 2</w:t>
            </w:r>
            <w:r w:rsidR="002F2B21" w:rsidRPr="00197BEB">
              <w:rPr>
                <w:rStyle w:val="Balk7"/>
                <w:rFonts w:eastAsiaTheme="minorHAnsi"/>
                <w:color w:val="000000" w:themeColor="text1"/>
                <w:sz w:val="28"/>
                <w:szCs w:val="24"/>
              </w:rPr>
              <w:t>021</w:t>
            </w:r>
          </w:p>
          <w:p w:rsidR="00F20C7E" w:rsidRPr="00197BEB" w:rsidRDefault="00F20C7E" w:rsidP="008F3204">
            <w:pPr>
              <w:jc w:val="center"/>
              <w:rPr>
                <w:rStyle w:val="Balk7"/>
                <w:rFonts w:eastAsiaTheme="minorHAnsi"/>
                <w:bCs w:val="0"/>
                <w:color w:val="000000" w:themeColor="text1"/>
                <w:sz w:val="24"/>
                <w:szCs w:val="24"/>
              </w:rPr>
            </w:pPr>
          </w:p>
        </w:tc>
      </w:tr>
    </w:tbl>
    <w:bookmarkEnd w:id="0"/>
    <w:p w:rsidR="00682F5B" w:rsidRPr="00197BEB" w:rsidRDefault="003E1D08" w:rsidP="00095F9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AE73C0">
        <w:rPr>
          <w:rFonts w:ascii="Times New Roman" w:hAnsi="Times New Roman" w:cs="Times New Roman"/>
          <w:b/>
          <w:color w:val="000000" w:themeColor="text1"/>
          <w:sz w:val="24"/>
          <w:szCs w:val="24"/>
        </w:rPr>
        <w:t>MERSİN</w:t>
      </w:r>
      <w:r w:rsidR="002C479C" w:rsidRPr="00197BEB">
        <w:rPr>
          <w:rFonts w:ascii="Times New Roman" w:hAnsi="Times New Roman" w:cs="Times New Roman"/>
          <w:b/>
          <w:color w:val="000000" w:themeColor="text1"/>
          <w:sz w:val="24"/>
          <w:szCs w:val="24"/>
        </w:rPr>
        <w:t xml:space="preserve"> </w:t>
      </w:r>
      <w:r w:rsidR="00682F5B" w:rsidRPr="00197BEB">
        <w:rPr>
          <w:rFonts w:ascii="Times New Roman" w:hAnsi="Times New Roman" w:cs="Times New Roman"/>
          <w:b/>
          <w:color w:val="000000" w:themeColor="text1"/>
          <w:sz w:val="24"/>
          <w:szCs w:val="24"/>
        </w:rPr>
        <w:t xml:space="preserve">112 ACİL ÇAĞRI MERKEZİ </w:t>
      </w:r>
      <w:r w:rsidR="00B115E3" w:rsidRPr="00197BEB">
        <w:rPr>
          <w:rFonts w:ascii="Times New Roman" w:hAnsi="Times New Roman" w:cs="Times New Roman"/>
          <w:b/>
          <w:color w:val="000000" w:themeColor="text1"/>
          <w:sz w:val="24"/>
          <w:szCs w:val="24"/>
        </w:rPr>
        <w:t>ÇALIŞMA</w:t>
      </w:r>
      <w:r w:rsidR="00682F5B" w:rsidRPr="00197BEB">
        <w:rPr>
          <w:rFonts w:ascii="Times New Roman" w:hAnsi="Times New Roman" w:cs="Times New Roman"/>
          <w:b/>
          <w:color w:val="000000" w:themeColor="text1"/>
          <w:sz w:val="24"/>
          <w:szCs w:val="24"/>
        </w:rPr>
        <w:t xml:space="preserve"> YÖNERGESİ</w:t>
      </w:r>
    </w:p>
    <w:p w:rsidR="00682F5B" w:rsidRPr="00197BEB" w:rsidRDefault="00682F5B" w:rsidP="00E612AA">
      <w:pPr>
        <w:jc w:val="center"/>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BİRİNCİ BÖLÜM</w:t>
      </w:r>
    </w:p>
    <w:p w:rsidR="00682F5B" w:rsidRPr="00197BEB" w:rsidRDefault="00682F5B" w:rsidP="00E612AA">
      <w:pPr>
        <w:jc w:val="center"/>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Amaç, Kapsam, Dayanak ve Tanımlar</w:t>
      </w:r>
    </w:p>
    <w:p w:rsidR="00682F5B" w:rsidRPr="00197BEB" w:rsidRDefault="00C93CFE" w:rsidP="00CE79D3">
      <w:pPr>
        <w:tabs>
          <w:tab w:val="right" w:pos="9498"/>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Amaç</w:t>
      </w:r>
      <w:r w:rsidR="00CE79D3">
        <w:rPr>
          <w:rFonts w:ascii="Times New Roman" w:hAnsi="Times New Roman" w:cs="Times New Roman"/>
          <w:b/>
          <w:color w:val="000000" w:themeColor="text1"/>
          <w:sz w:val="24"/>
          <w:szCs w:val="24"/>
        </w:rPr>
        <w:tab/>
      </w:r>
    </w:p>
    <w:p w:rsidR="00682F5B" w:rsidRDefault="002F397E" w:rsidP="00C21867">
      <w:pPr>
        <w:spacing w:after="0"/>
        <w:jc w:val="both"/>
        <w:rPr>
          <w:rFonts w:ascii="Times New Roman" w:hAnsi="Times New Roman" w:cs="Times New Roman"/>
          <w:color w:val="000000" w:themeColor="text1"/>
          <w:sz w:val="24"/>
          <w:szCs w:val="24"/>
        </w:rPr>
      </w:pPr>
      <w:r w:rsidRPr="00197BEB">
        <w:rPr>
          <w:rFonts w:ascii="Times New Roman" w:hAnsi="Times New Roman" w:cs="Times New Roman"/>
          <w:b/>
          <w:color w:val="000000" w:themeColor="text1"/>
          <w:sz w:val="24"/>
          <w:szCs w:val="24"/>
        </w:rPr>
        <w:t>Madde 1-</w:t>
      </w:r>
      <w:r w:rsidR="00682F5B" w:rsidRPr="00197BEB">
        <w:rPr>
          <w:rFonts w:ascii="Times New Roman" w:hAnsi="Times New Roman" w:cs="Times New Roman"/>
          <w:color w:val="000000" w:themeColor="text1"/>
          <w:sz w:val="24"/>
          <w:szCs w:val="24"/>
        </w:rPr>
        <w:t xml:space="preserve"> </w:t>
      </w:r>
      <w:r w:rsidR="002C479C" w:rsidRPr="00197BEB">
        <w:rPr>
          <w:rFonts w:ascii="Times New Roman" w:hAnsi="Times New Roman" w:cs="Times New Roman"/>
          <w:color w:val="000000" w:themeColor="text1"/>
          <w:sz w:val="24"/>
          <w:szCs w:val="24"/>
        </w:rPr>
        <w:t xml:space="preserve">Bu Yönergenin amacı; </w:t>
      </w:r>
      <w:r w:rsidR="00AE73C0">
        <w:rPr>
          <w:rFonts w:ascii="Times New Roman" w:hAnsi="Times New Roman" w:cs="Times New Roman"/>
          <w:color w:val="000000" w:themeColor="text1"/>
          <w:sz w:val="24"/>
          <w:szCs w:val="24"/>
        </w:rPr>
        <w:t xml:space="preserve">Mersin </w:t>
      </w:r>
      <w:r w:rsidR="00C21867">
        <w:rPr>
          <w:rFonts w:ascii="Times New Roman" w:hAnsi="Times New Roman" w:cs="Times New Roman"/>
          <w:color w:val="000000" w:themeColor="text1"/>
          <w:sz w:val="24"/>
          <w:szCs w:val="24"/>
        </w:rPr>
        <w:t>i</w:t>
      </w:r>
      <w:r w:rsidR="00682F5B" w:rsidRPr="00197BEB">
        <w:rPr>
          <w:rFonts w:ascii="Times New Roman" w:hAnsi="Times New Roman" w:cs="Times New Roman"/>
          <w:color w:val="000000" w:themeColor="text1"/>
          <w:sz w:val="24"/>
          <w:szCs w:val="24"/>
        </w:rPr>
        <w:t xml:space="preserve">linde tüm acil çağrıların tek bir merkezden karşılanması, </w:t>
      </w:r>
      <w:r w:rsidR="00B115E3" w:rsidRPr="00197BEB">
        <w:rPr>
          <w:rFonts w:ascii="Times New Roman" w:hAnsi="Times New Roman" w:cs="Times New Roman"/>
          <w:color w:val="000000" w:themeColor="text1"/>
          <w:sz w:val="24"/>
          <w:szCs w:val="24"/>
        </w:rPr>
        <w:t xml:space="preserve">acil yardım hizmeti veren </w:t>
      </w:r>
      <w:r w:rsidR="00682F5B" w:rsidRPr="00197BEB">
        <w:rPr>
          <w:rFonts w:ascii="Times New Roman" w:hAnsi="Times New Roman" w:cs="Times New Roman"/>
          <w:color w:val="000000" w:themeColor="text1"/>
          <w:sz w:val="24"/>
          <w:szCs w:val="24"/>
        </w:rPr>
        <w:t>kamu kurum ve kuruluşlarına ait ekiplerin doğru, zamanında, hızlı ve etkin bir şekilde yönlendirilmesi için gerekli organizasyon</w:t>
      </w:r>
      <w:r w:rsidR="00B115E3" w:rsidRPr="00197BEB">
        <w:rPr>
          <w:rFonts w:ascii="Times New Roman" w:hAnsi="Times New Roman" w:cs="Times New Roman"/>
          <w:color w:val="000000" w:themeColor="text1"/>
          <w:sz w:val="24"/>
          <w:szCs w:val="24"/>
        </w:rPr>
        <w:t xml:space="preserve"> ve koordinasyonun</w:t>
      </w:r>
      <w:r w:rsidR="00682F5B" w:rsidRPr="00197BEB">
        <w:rPr>
          <w:rFonts w:ascii="Times New Roman" w:hAnsi="Times New Roman" w:cs="Times New Roman"/>
          <w:color w:val="000000" w:themeColor="text1"/>
          <w:sz w:val="24"/>
          <w:szCs w:val="24"/>
        </w:rPr>
        <w:t xml:space="preserve"> sağlanması, hizmetlerin</w:t>
      </w:r>
      <w:r w:rsidR="00B115E3" w:rsidRPr="00197BEB">
        <w:rPr>
          <w:rFonts w:ascii="Times New Roman" w:hAnsi="Times New Roman" w:cs="Times New Roman"/>
          <w:color w:val="000000" w:themeColor="text1"/>
          <w:sz w:val="24"/>
          <w:szCs w:val="24"/>
        </w:rPr>
        <w:t xml:space="preserve"> etkin,</w:t>
      </w:r>
      <w:r w:rsidR="00682F5B" w:rsidRPr="00197BEB">
        <w:rPr>
          <w:rFonts w:ascii="Times New Roman" w:hAnsi="Times New Roman" w:cs="Times New Roman"/>
          <w:color w:val="000000" w:themeColor="text1"/>
          <w:sz w:val="24"/>
          <w:szCs w:val="24"/>
        </w:rPr>
        <w:t xml:space="preserve"> verimli ve kaliteli bir şekilde sunulması için alınacak tedbirleri ve 112 Acil Çağrı Merkezinin işleyişine dair usul ve esasları belirlemektir. </w:t>
      </w:r>
    </w:p>
    <w:p w:rsidR="00C21867" w:rsidRPr="00197BEB" w:rsidRDefault="00C21867" w:rsidP="00C21867">
      <w:pPr>
        <w:spacing w:after="0"/>
        <w:jc w:val="both"/>
        <w:rPr>
          <w:rFonts w:ascii="Times New Roman" w:hAnsi="Times New Roman" w:cs="Times New Roman"/>
          <w:color w:val="000000" w:themeColor="text1"/>
          <w:sz w:val="24"/>
          <w:szCs w:val="24"/>
        </w:rPr>
      </w:pPr>
    </w:p>
    <w:p w:rsidR="00682F5B" w:rsidRPr="00197BEB" w:rsidRDefault="002F397E" w:rsidP="00C21867">
      <w:pPr>
        <w:spacing w:after="0"/>
        <w:jc w:val="both"/>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Kapsam</w:t>
      </w:r>
    </w:p>
    <w:p w:rsidR="00682F5B" w:rsidRDefault="002F397E" w:rsidP="00C21867">
      <w:pPr>
        <w:spacing w:after="0"/>
        <w:jc w:val="both"/>
        <w:rPr>
          <w:rFonts w:ascii="Times New Roman" w:hAnsi="Times New Roman" w:cs="Times New Roman"/>
          <w:color w:val="000000" w:themeColor="text1"/>
          <w:sz w:val="24"/>
          <w:szCs w:val="24"/>
        </w:rPr>
      </w:pPr>
      <w:r w:rsidRPr="00197BEB">
        <w:rPr>
          <w:rFonts w:ascii="Times New Roman" w:hAnsi="Times New Roman" w:cs="Times New Roman"/>
          <w:b/>
          <w:color w:val="000000" w:themeColor="text1"/>
          <w:sz w:val="24"/>
          <w:szCs w:val="24"/>
        </w:rPr>
        <w:t xml:space="preserve">Madde 2- </w:t>
      </w:r>
      <w:r w:rsidR="00AE73C0">
        <w:rPr>
          <w:rFonts w:ascii="Times New Roman" w:hAnsi="Times New Roman" w:cs="Times New Roman"/>
          <w:color w:val="000000" w:themeColor="text1"/>
          <w:sz w:val="24"/>
          <w:szCs w:val="24"/>
        </w:rPr>
        <w:t>Mersin</w:t>
      </w:r>
      <w:r w:rsidR="00682F5B" w:rsidRPr="00197BEB">
        <w:rPr>
          <w:rFonts w:ascii="Times New Roman" w:hAnsi="Times New Roman" w:cs="Times New Roman"/>
          <w:color w:val="000000" w:themeColor="text1"/>
          <w:sz w:val="24"/>
          <w:szCs w:val="24"/>
        </w:rPr>
        <w:t xml:space="preserve"> </w:t>
      </w:r>
      <w:r w:rsidR="00C21867">
        <w:rPr>
          <w:rFonts w:ascii="Times New Roman" w:hAnsi="Times New Roman" w:cs="Times New Roman"/>
          <w:color w:val="000000" w:themeColor="text1"/>
          <w:sz w:val="24"/>
          <w:szCs w:val="24"/>
        </w:rPr>
        <w:t>i</w:t>
      </w:r>
      <w:r w:rsidR="00682F5B" w:rsidRPr="00197BEB">
        <w:rPr>
          <w:rFonts w:ascii="Times New Roman" w:hAnsi="Times New Roman" w:cs="Times New Roman"/>
          <w:color w:val="000000" w:themeColor="text1"/>
          <w:sz w:val="24"/>
          <w:szCs w:val="24"/>
        </w:rPr>
        <w:t xml:space="preserve">linde 112 </w:t>
      </w:r>
      <w:r w:rsidR="00B115E3" w:rsidRPr="00197BEB">
        <w:rPr>
          <w:rFonts w:ascii="Times New Roman" w:hAnsi="Times New Roman" w:cs="Times New Roman"/>
          <w:color w:val="000000" w:themeColor="text1"/>
          <w:sz w:val="24"/>
          <w:szCs w:val="24"/>
        </w:rPr>
        <w:t>A</w:t>
      </w:r>
      <w:r w:rsidR="00682F5B" w:rsidRPr="00197BEB">
        <w:rPr>
          <w:rFonts w:ascii="Times New Roman" w:hAnsi="Times New Roman" w:cs="Times New Roman"/>
          <w:color w:val="000000" w:themeColor="text1"/>
          <w:sz w:val="24"/>
          <w:szCs w:val="24"/>
        </w:rPr>
        <w:t xml:space="preserve">cil </w:t>
      </w:r>
      <w:r w:rsidR="00B115E3" w:rsidRPr="00197BEB">
        <w:rPr>
          <w:rFonts w:ascii="Times New Roman" w:hAnsi="Times New Roman" w:cs="Times New Roman"/>
          <w:color w:val="000000" w:themeColor="text1"/>
          <w:sz w:val="24"/>
          <w:szCs w:val="24"/>
        </w:rPr>
        <w:t>Ç</w:t>
      </w:r>
      <w:r w:rsidR="00682F5B" w:rsidRPr="00197BEB">
        <w:rPr>
          <w:rFonts w:ascii="Times New Roman" w:hAnsi="Times New Roman" w:cs="Times New Roman"/>
          <w:color w:val="000000" w:themeColor="text1"/>
          <w:sz w:val="24"/>
          <w:szCs w:val="24"/>
        </w:rPr>
        <w:t xml:space="preserve">ağrı </w:t>
      </w:r>
      <w:r w:rsidR="00B115E3" w:rsidRPr="00197BEB">
        <w:rPr>
          <w:rFonts w:ascii="Times New Roman" w:hAnsi="Times New Roman" w:cs="Times New Roman"/>
          <w:color w:val="000000" w:themeColor="text1"/>
          <w:sz w:val="24"/>
          <w:szCs w:val="24"/>
        </w:rPr>
        <w:t>M</w:t>
      </w:r>
      <w:r w:rsidR="00682F5B" w:rsidRPr="00197BEB">
        <w:rPr>
          <w:rFonts w:ascii="Times New Roman" w:hAnsi="Times New Roman" w:cs="Times New Roman"/>
          <w:color w:val="000000" w:themeColor="text1"/>
          <w:sz w:val="24"/>
          <w:szCs w:val="24"/>
        </w:rPr>
        <w:t xml:space="preserve">erkezinin, kuruluş, görev ve çalışmalarına dair usul ve esaslar ile görevli personelin görev, yetki ve sorumluluklarını, acil çağrı hizmetlerinde kullanılan her türlü donanımın temin ve kullanımında uyulacak esasları kapsar. </w:t>
      </w:r>
    </w:p>
    <w:p w:rsidR="00C21867" w:rsidRPr="00197BEB" w:rsidRDefault="00C21867" w:rsidP="00C21867">
      <w:pPr>
        <w:spacing w:after="0"/>
        <w:jc w:val="both"/>
        <w:rPr>
          <w:rFonts w:ascii="Times New Roman" w:hAnsi="Times New Roman" w:cs="Times New Roman"/>
          <w:color w:val="000000" w:themeColor="text1"/>
          <w:sz w:val="24"/>
          <w:szCs w:val="24"/>
        </w:rPr>
      </w:pPr>
    </w:p>
    <w:p w:rsidR="00682F5B" w:rsidRPr="00197BEB" w:rsidRDefault="002F397E" w:rsidP="00C21867">
      <w:pPr>
        <w:spacing w:after="0"/>
        <w:jc w:val="both"/>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Dayanak</w:t>
      </w:r>
    </w:p>
    <w:p w:rsidR="002F397E" w:rsidRPr="00197BEB" w:rsidRDefault="002F397E" w:rsidP="00C21867">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b/>
          <w:color w:val="000000" w:themeColor="text1"/>
          <w:sz w:val="24"/>
          <w:szCs w:val="24"/>
          <w:lang w:eastAsia="tr-TR"/>
        </w:rPr>
        <w:t>Madde 3-</w:t>
      </w:r>
      <w:r w:rsidRPr="00197BEB">
        <w:rPr>
          <w:rFonts w:ascii="Times New Roman" w:hAnsi="Times New Roman" w:cs="Times New Roman"/>
          <w:color w:val="000000" w:themeColor="text1"/>
          <w:sz w:val="24"/>
          <w:szCs w:val="24"/>
          <w:lang w:eastAsia="tr-TR"/>
        </w:rPr>
        <w:t xml:space="preserve"> Bu Yönerge,</w:t>
      </w:r>
    </w:p>
    <w:p w:rsidR="002F397E" w:rsidRPr="00197BEB" w:rsidRDefault="002F397E" w:rsidP="002F397E">
      <w:pPr>
        <w:pStyle w:val="AralkYok"/>
        <w:jc w:val="both"/>
        <w:rPr>
          <w:rFonts w:ascii="Times New Roman" w:eastAsia="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 xml:space="preserve">(1) </w:t>
      </w:r>
      <w:r w:rsidRPr="00197BEB">
        <w:rPr>
          <w:rFonts w:ascii="Times New Roman" w:eastAsia="Times New Roman" w:hAnsi="Times New Roman" w:cs="Times New Roman"/>
          <w:color w:val="000000" w:themeColor="text1"/>
          <w:sz w:val="24"/>
          <w:szCs w:val="24"/>
          <w:lang w:eastAsia="tr-TR"/>
        </w:rPr>
        <w:t xml:space="preserve"> On Üç Büyükşehir Belediyesi ve Yirmi Altı İlçe Kurulması ile Bazı Kanun ve Kanun Hükmünde Kararnamelerde Değişiklik Yapılmasına dair 06.12.2012 tarih ve 6360 sayılı Kanun,</w:t>
      </w:r>
    </w:p>
    <w:p w:rsidR="002F397E" w:rsidRPr="00197BEB" w:rsidRDefault="00452F88" w:rsidP="002F397E">
      <w:pPr>
        <w:pStyle w:val="AralkYok"/>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w:t>
      </w:r>
      <w:r w:rsidR="002F397E" w:rsidRPr="00197BEB">
        <w:rPr>
          <w:rFonts w:ascii="Times New Roman" w:eastAsia="Times New Roman" w:hAnsi="Times New Roman" w:cs="Times New Roman"/>
          <w:color w:val="000000" w:themeColor="text1"/>
          <w:sz w:val="24"/>
          <w:szCs w:val="24"/>
          <w:lang w:eastAsia="tr-TR"/>
        </w:rPr>
        <w:t xml:space="preserve">İçişleri Bakanlığı’nın 14.10.2005 tarih ve 2005/108 sayılı </w:t>
      </w:r>
      <w:r w:rsidR="00F24B59">
        <w:rPr>
          <w:rFonts w:ascii="Times New Roman" w:eastAsia="Times New Roman" w:hAnsi="Times New Roman" w:cs="Times New Roman"/>
          <w:color w:val="000000" w:themeColor="text1"/>
          <w:sz w:val="24"/>
          <w:szCs w:val="24"/>
          <w:lang w:eastAsia="tr-TR"/>
        </w:rPr>
        <w:t>G</w:t>
      </w:r>
      <w:r w:rsidR="002F397E" w:rsidRPr="00197BEB">
        <w:rPr>
          <w:rFonts w:ascii="Times New Roman" w:eastAsia="Times New Roman" w:hAnsi="Times New Roman" w:cs="Times New Roman"/>
          <w:color w:val="000000" w:themeColor="text1"/>
          <w:sz w:val="24"/>
          <w:szCs w:val="24"/>
          <w:lang w:eastAsia="tr-TR"/>
        </w:rPr>
        <w:t>enelgesi,</w:t>
      </w:r>
    </w:p>
    <w:p w:rsidR="002F397E" w:rsidRPr="00197BEB" w:rsidRDefault="002F397E" w:rsidP="002F397E">
      <w:pPr>
        <w:pStyle w:val="AralkYok"/>
        <w:jc w:val="both"/>
        <w:rPr>
          <w:rFonts w:ascii="Times New Roman" w:eastAsia="Times New Roman" w:hAnsi="Times New Roman" w:cs="Times New Roman"/>
          <w:color w:val="000000" w:themeColor="text1"/>
          <w:sz w:val="24"/>
          <w:szCs w:val="24"/>
          <w:lang w:eastAsia="tr-TR"/>
        </w:rPr>
      </w:pPr>
      <w:r w:rsidRPr="00197BEB">
        <w:rPr>
          <w:rFonts w:ascii="Times New Roman" w:eastAsia="Times New Roman" w:hAnsi="Times New Roman" w:cs="Times New Roman"/>
          <w:color w:val="000000" w:themeColor="text1"/>
          <w:sz w:val="24"/>
          <w:szCs w:val="24"/>
          <w:lang w:eastAsia="tr-TR"/>
        </w:rPr>
        <w:t>(3)</w:t>
      </w:r>
      <w:r w:rsidR="00452F88">
        <w:rPr>
          <w:rFonts w:ascii="Times New Roman" w:eastAsia="Times New Roman" w:hAnsi="Times New Roman" w:cs="Times New Roman"/>
          <w:color w:val="000000" w:themeColor="text1"/>
          <w:sz w:val="24"/>
          <w:szCs w:val="24"/>
          <w:lang w:eastAsia="tr-TR"/>
        </w:rPr>
        <w:t xml:space="preserve"> </w:t>
      </w:r>
      <w:r w:rsidRPr="00197BEB">
        <w:rPr>
          <w:rFonts w:ascii="Times New Roman" w:eastAsia="Times New Roman" w:hAnsi="Times New Roman" w:cs="Times New Roman"/>
          <w:color w:val="000000" w:themeColor="text1"/>
          <w:sz w:val="24"/>
          <w:szCs w:val="24"/>
          <w:lang w:eastAsia="tr-TR"/>
        </w:rPr>
        <w:t>2</w:t>
      </w:r>
      <w:r w:rsidR="00F24B59">
        <w:rPr>
          <w:rFonts w:ascii="Times New Roman" w:eastAsia="Times New Roman" w:hAnsi="Times New Roman" w:cs="Times New Roman"/>
          <w:color w:val="000000" w:themeColor="text1"/>
          <w:sz w:val="24"/>
          <w:szCs w:val="24"/>
          <w:lang w:eastAsia="tr-TR"/>
        </w:rPr>
        <w:t>0.02.2014 tarih ve 6525 sayılı K</w:t>
      </w:r>
      <w:r w:rsidRPr="00197BEB">
        <w:rPr>
          <w:rFonts w:ascii="Times New Roman" w:eastAsia="Times New Roman" w:hAnsi="Times New Roman" w:cs="Times New Roman"/>
          <w:color w:val="000000" w:themeColor="text1"/>
          <w:sz w:val="24"/>
          <w:szCs w:val="24"/>
          <w:lang w:eastAsia="tr-TR"/>
        </w:rPr>
        <w:t>anunun 15. Maddesi,</w:t>
      </w:r>
    </w:p>
    <w:p w:rsidR="002F397E" w:rsidRPr="00197BEB" w:rsidRDefault="002F397E" w:rsidP="002F397E">
      <w:pPr>
        <w:pStyle w:val="AralkYok"/>
        <w:jc w:val="both"/>
        <w:rPr>
          <w:rFonts w:ascii="Times New Roman" w:eastAsia="Times New Roman" w:hAnsi="Times New Roman" w:cs="Times New Roman"/>
          <w:color w:val="000000" w:themeColor="text1"/>
          <w:sz w:val="24"/>
          <w:szCs w:val="24"/>
          <w:lang w:eastAsia="tr-TR"/>
        </w:rPr>
      </w:pPr>
      <w:r w:rsidRPr="00197BEB">
        <w:rPr>
          <w:rFonts w:ascii="Times New Roman" w:eastAsia="Times New Roman" w:hAnsi="Times New Roman" w:cs="Times New Roman"/>
          <w:color w:val="000000" w:themeColor="text1"/>
          <w:sz w:val="24"/>
          <w:szCs w:val="24"/>
          <w:lang w:eastAsia="tr-TR"/>
        </w:rPr>
        <w:t>(4)</w:t>
      </w:r>
      <w:r w:rsidR="00452F88">
        <w:rPr>
          <w:rFonts w:ascii="Times New Roman" w:eastAsia="Times New Roman" w:hAnsi="Times New Roman" w:cs="Times New Roman"/>
          <w:color w:val="000000" w:themeColor="text1"/>
          <w:sz w:val="24"/>
          <w:szCs w:val="24"/>
          <w:lang w:eastAsia="tr-TR"/>
        </w:rPr>
        <w:t xml:space="preserve"> </w:t>
      </w:r>
      <w:r w:rsidRPr="00197BEB">
        <w:rPr>
          <w:rFonts w:ascii="Times New Roman" w:eastAsia="Times New Roman" w:hAnsi="Times New Roman" w:cs="Times New Roman"/>
          <w:color w:val="000000" w:themeColor="text1"/>
          <w:sz w:val="24"/>
          <w:szCs w:val="24"/>
          <w:lang w:eastAsia="tr-TR"/>
        </w:rPr>
        <w:t>16.05.2014 tarih ve 2</w:t>
      </w:r>
      <w:r w:rsidR="00F24B59">
        <w:rPr>
          <w:rFonts w:ascii="Times New Roman" w:eastAsia="Times New Roman" w:hAnsi="Times New Roman" w:cs="Times New Roman"/>
          <w:color w:val="000000" w:themeColor="text1"/>
          <w:sz w:val="24"/>
          <w:szCs w:val="24"/>
          <w:lang w:eastAsia="tr-TR"/>
        </w:rPr>
        <w:t>9002 sayılı Resmi Gazetede yayım</w:t>
      </w:r>
      <w:r w:rsidRPr="00197BEB">
        <w:rPr>
          <w:rFonts w:ascii="Times New Roman" w:eastAsia="Times New Roman" w:hAnsi="Times New Roman" w:cs="Times New Roman"/>
          <w:color w:val="000000" w:themeColor="text1"/>
          <w:sz w:val="24"/>
          <w:szCs w:val="24"/>
          <w:lang w:eastAsia="tr-TR"/>
        </w:rPr>
        <w:t>lanan İçişleri Bakanlığı 112 Acil Çağrı Merkezleri Kuruluş, Görev ve Çalışma Yönetmeliği hükümleri esas alınarak hazırlanmıştır.</w:t>
      </w:r>
    </w:p>
    <w:p w:rsidR="002F397E" w:rsidRPr="00197BEB" w:rsidRDefault="002F397E" w:rsidP="002F397E">
      <w:pPr>
        <w:pStyle w:val="AralkYok"/>
        <w:rPr>
          <w:rFonts w:ascii="Times New Roman" w:hAnsi="Times New Roman" w:cs="Times New Roman"/>
          <w:b/>
          <w:color w:val="000000" w:themeColor="text1"/>
          <w:sz w:val="24"/>
          <w:szCs w:val="24"/>
          <w:lang w:eastAsia="tr-TR"/>
        </w:rPr>
      </w:pPr>
    </w:p>
    <w:p w:rsidR="002F397E" w:rsidRPr="00197BEB" w:rsidRDefault="002F397E" w:rsidP="002F397E">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lang w:eastAsia="tr-TR"/>
        </w:rPr>
        <w:t>Tanımlar</w:t>
      </w:r>
    </w:p>
    <w:p w:rsidR="002F2B21" w:rsidRPr="00197BEB" w:rsidRDefault="002F397E" w:rsidP="002F397E">
      <w:pPr>
        <w:pStyle w:val="AralkYok"/>
        <w:rPr>
          <w:rFonts w:ascii="Times New Roman" w:hAnsi="Times New Roman" w:cs="Times New Roman"/>
          <w:color w:val="000000" w:themeColor="text1"/>
          <w:sz w:val="24"/>
          <w:szCs w:val="24"/>
          <w:lang w:eastAsia="tr-TR"/>
        </w:rPr>
      </w:pPr>
      <w:r w:rsidRPr="00197BEB">
        <w:rPr>
          <w:rFonts w:ascii="Times New Roman" w:hAnsi="Times New Roman" w:cs="Times New Roman"/>
          <w:b/>
          <w:color w:val="000000" w:themeColor="text1"/>
          <w:sz w:val="24"/>
          <w:szCs w:val="24"/>
          <w:lang w:eastAsia="tr-TR"/>
        </w:rPr>
        <w:t>Madde 4-</w:t>
      </w:r>
      <w:r w:rsidRPr="00197BEB">
        <w:rPr>
          <w:rFonts w:ascii="Times New Roman" w:hAnsi="Times New Roman" w:cs="Times New Roman"/>
          <w:color w:val="000000" w:themeColor="text1"/>
          <w:sz w:val="24"/>
          <w:szCs w:val="24"/>
          <w:lang w:eastAsia="tr-TR"/>
        </w:rPr>
        <w:t xml:space="preserve"> (1) Bu Yönergede geçen,</w:t>
      </w:r>
    </w:p>
    <w:p w:rsidR="002F2B21" w:rsidRPr="003E1D08" w:rsidRDefault="00452F88" w:rsidP="00452F88">
      <w:pPr>
        <w:pStyle w:val="AralkYok"/>
        <w:rPr>
          <w:rFonts w:ascii="Times New Roman" w:hAnsi="Times New Roman" w:cs="Times New Roman"/>
          <w:color w:val="000000" w:themeColor="text1"/>
          <w:sz w:val="24"/>
          <w:szCs w:val="24"/>
          <w:bdr w:val="none" w:sz="0" w:space="0" w:color="auto" w:frame="1"/>
          <w:shd w:val="clear" w:color="auto" w:fill="FFFFFF"/>
          <w:lang w:eastAsia="tr-TR"/>
        </w:rPr>
      </w:pPr>
      <w:r w:rsidRPr="00452F88">
        <w:rPr>
          <w:rFonts w:ascii="Times New Roman" w:hAnsi="Times New Roman" w:cs="Times New Roman"/>
          <w:color w:val="000000" w:themeColor="text1"/>
          <w:sz w:val="24"/>
          <w:szCs w:val="24"/>
          <w:bdr w:val="none" w:sz="0" w:space="0" w:color="auto" w:frame="1"/>
          <w:shd w:val="clear" w:color="auto" w:fill="FFFFFF"/>
          <w:lang w:eastAsia="tr-TR"/>
        </w:rPr>
        <w:t>a)</w:t>
      </w:r>
      <w:r>
        <w:rPr>
          <w:rFonts w:ascii="Times New Roman" w:hAnsi="Times New Roman" w:cs="Times New Roman"/>
          <w:color w:val="000000" w:themeColor="text1"/>
          <w:sz w:val="24"/>
          <w:szCs w:val="24"/>
          <w:bdr w:val="none" w:sz="0" w:space="0" w:color="auto" w:frame="1"/>
          <w:shd w:val="clear" w:color="auto" w:fill="FFFFFF"/>
          <w:lang w:eastAsia="tr-TR"/>
        </w:rPr>
        <w:t xml:space="preserve">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Bakanlık: İçişleri</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Bakanlığını,</w:t>
      </w:r>
    </w:p>
    <w:p w:rsidR="002F2B21" w:rsidRPr="003E1D08" w:rsidRDefault="00452F88" w:rsidP="00452F88">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b) </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Genel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Müdürlük: İller</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İdaresi Genel Müdürlüğünü,</w:t>
      </w:r>
    </w:p>
    <w:p w:rsidR="002F2B21" w:rsidRPr="003E1D08" w:rsidRDefault="00452F88" w:rsidP="00452F88">
      <w:pPr>
        <w:pStyle w:val="AralkYok"/>
        <w:rPr>
          <w:rFonts w:ascii="Times New Roman" w:hAnsi="Times New Roman" w:cs="Times New Roman"/>
          <w:color w:val="000000" w:themeColor="text1"/>
          <w:sz w:val="24"/>
          <w:szCs w:val="24"/>
          <w:bdr w:val="none" w:sz="0" w:space="0" w:color="auto" w:frame="1"/>
          <w:shd w:val="clear" w:color="auto" w:fill="FFFFFF"/>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c)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Valilik: Mersin</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Valiliğini,</w:t>
      </w:r>
    </w:p>
    <w:p w:rsidR="002F2B21" w:rsidRPr="003E1D08" w:rsidRDefault="00452F88"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ç)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Vali: Mersin</w:t>
      </w:r>
      <w:r w:rsidR="00AE73C0"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Valisini,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d)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Başkanlık: Mersin</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Yatırım İzleme ve Koordinasyon Başkanlığını</w:t>
      </w:r>
      <w:r w:rsidR="00F24B59" w:rsidRPr="003E1D08">
        <w:rPr>
          <w:rFonts w:ascii="Times New Roman" w:hAnsi="Times New Roman" w:cs="Times New Roman"/>
          <w:color w:val="000000" w:themeColor="text1"/>
          <w:sz w:val="24"/>
          <w:szCs w:val="24"/>
          <w:bdr w:val="none" w:sz="0" w:space="0" w:color="auto" w:frame="1"/>
          <w:shd w:val="clear" w:color="auto" w:fill="FFFFFF"/>
          <w:lang w:eastAsia="tr-TR"/>
        </w:rPr>
        <w:t>,</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e)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Başkan: Mersin</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Yatırım İzleme ve Koordinasyon Başkanını,</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f) Vali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Yardımcısı: Mersin</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112 Acil Çağrı Merkezinden sorumlu Vali Yardımcısını,</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g)</w:t>
      </w:r>
      <w:r w:rsidR="00452F88">
        <w:rPr>
          <w:rFonts w:ascii="Times New Roman" w:hAnsi="Times New Roman" w:cs="Times New Roman"/>
          <w:color w:val="000000" w:themeColor="text1"/>
          <w:sz w:val="24"/>
          <w:szCs w:val="24"/>
          <w:bdr w:val="none" w:sz="0" w:space="0" w:color="auto" w:frame="1"/>
          <w:shd w:val="clear" w:color="auto" w:fill="FFFFFF"/>
          <w:lang w:eastAsia="tr-TR"/>
        </w:rPr>
        <w:t xml:space="preserve"> </w:t>
      </w:r>
      <w:r w:rsidR="00DF5E70" w:rsidRPr="003E1D08">
        <w:rPr>
          <w:rFonts w:ascii="Times New Roman" w:hAnsi="Times New Roman" w:cs="Times New Roman"/>
          <w:color w:val="000000" w:themeColor="text1"/>
          <w:sz w:val="24"/>
          <w:szCs w:val="24"/>
          <w:bdr w:val="none" w:sz="0" w:space="0" w:color="auto" w:frame="1"/>
          <w:shd w:val="clear" w:color="auto" w:fill="FFFFFF"/>
          <w:lang w:eastAsia="tr-TR"/>
        </w:rPr>
        <w:t>Müdürlük: Mersin</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112 Acil Çağrı Merkezi Müdürlüğünü,</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ğ) Müdür: </w:t>
      </w:r>
      <w:r w:rsidR="00AE73C0" w:rsidRPr="003E1D08">
        <w:rPr>
          <w:rFonts w:ascii="Times New Roman" w:hAnsi="Times New Roman" w:cs="Times New Roman"/>
          <w:color w:val="000000" w:themeColor="text1"/>
          <w:sz w:val="24"/>
          <w:szCs w:val="24"/>
          <w:bdr w:val="none" w:sz="0" w:space="0" w:color="auto" w:frame="1"/>
          <w:shd w:val="clear" w:color="auto" w:fill="FFFFFF"/>
          <w:lang w:eastAsia="tr-TR"/>
        </w:rPr>
        <w:t>Mersin</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112 Acil Çağrı Merkezi Müdürünü,</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h) İlgili Kurumlar:</w:t>
      </w:r>
      <w:r w:rsidR="00AE73C0"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Çağrı merkezinde görev alan İl Jandarma Komutanlığı, İl Emniyet Müdürlüğü, </w:t>
      </w:r>
      <w:r w:rsidR="00F24B59"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Sahil Güvenlik </w:t>
      </w:r>
      <w:r w:rsidR="00507F2C">
        <w:rPr>
          <w:rFonts w:ascii="Times New Roman" w:hAnsi="Times New Roman" w:cs="Times New Roman"/>
          <w:color w:val="000000" w:themeColor="text1"/>
          <w:sz w:val="24"/>
          <w:szCs w:val="24"/>
          <w:bdr w:val="none" w:sz="0" w:space="0" w:color="auto" w:frame="1"/>
          <w:shd w:val="clear" w:color="auto" w:fill="FFFFFF"/>
          <w:lang w:eastAsia="tr-TR"/>
        </w:rPr>
        <w:t xml:space="preserve">Akdeniz </w:t>
      </w:r>
      <w:r w:rsidR="00F24B59"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Bölge Komutanlığı, </w:t>
      </w:r>
      <w:r w:rsidRPr="003E1D08">
        <w:rPr>
          <w:rFonts w:ascii="Times New Roman" w:hAnsi="Times New Roman" w:cs="Times New Roman"/>
          <w:color w:val="000000" w:themeColor="text1"/>
          <w:sz w:val="24"/>
          <w:szCs w:val="24"/>
          <w:bdr w:val="none" w:sz="0" w:space="0" w:color="auto" w:frame="1"/>
          <w:shd w:val="clear" w:color="auto" w:fill="FFFFFF"/>
          <w:lang w:eastAsia="tr-TR"/>
        </w:rPr>
        <w:t>Büyükşehir Belediyesi İtfaiye Daire Başkanlığı ile il, ilçe itfaiye müdürlükleri veya birimleri, Orman Bölge veya İşletme Müdürlüğü, İl Sağlık Müdürlüğü, İl Afet ve Acil Durum Müdürlüğü ve Valilik kararı ile 112 acil çağrı sistemine dahil edilen</w:t>
      </w:r>
      <w:r w:rsidR="00D90B43"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veya edilecek</w:t>
      </w: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 diğer kurumlar, </w:t>
      </w:r>
    </w:p>
    <w:p w:rsidR="002F2B21" w:rsidRPr="003E1D08" w:rsidRDefault="00DF5E70"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ı) Diğer Kurumlar</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İl Sosyal Etüt ve Proje Müdürlüğü (GAMER)</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i) Acil Çağrı: Kamu düzeni ve güvenliği, kişi sağlığı ve güvenliği, toplum sağlığı, su kaynakları ve sulak alanlar ile doğaya yönelik ani tehditler ve mala yönelik zararları içeren durumlara ilişkin her türlü çağrıyı,</w:t>
      </w:r>
    </w:p>
    <w:p w:rsidR="003E1D08"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j) Acil çağrı hizmeti: Acil çağrının alınmasından ilgili kurum ya da kuruluşların acil çağrı hizmetini tamamlamasına kadar geçen sürede verilen sevk ve koordinasyon hizmetini,</w:t>
      </w:r>
    </w:p>
    <w:p w:rsidR="003E1D08" w:rsidRPr="003E1D08" w:rsidRDefault="00452F88"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k) </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Acil Çağrı yazılımı: Acil </w:t>
      </w:r>
      <w:r w:rsidR="00031DC8">
        <w:rPr>
          <w:rFonts w:ascii="Times New Roman" w:hAnsi="Times New Roman" w:cs="Times New Roman"/>
          <w:color w:val="000000" w:themeColor="text1"/>
          <w:sz w:val="24"/>
          <w:szCs w:val="24"/>
          <w:bdr w:val="none" w:sz="0" w:space="0" w:color="auto" w:frame="1"/>
          <w:shd w:val="clear" w:color="auto" w:fill="FFFFFF"/>
          <w:lang w:eastAsia="tr-TR"/>
        </w:rPr>
        <w:t>Ç</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031DC8">
        <w:rPr>
          <w:rFonts w:ascii="Times New Roman" w:hAnsi="Times New Roman" w:cs="Times New Roman"/>
          <w:color w:val="000000" w:themeColor="text1"/>
          <w:sz w:val="24"/>
          <w:szCs w:val="24"/>
          <w:bdr w:val="none" w:sz="0" w:space="0" w:color="auto" w:frame="1"/>
          <w:shd w:val="clear" w:color="auto" w:fill="FFFFFF"/>
          <w:lang w:eastAsia="tr-TR"/>
        </w:rPr>
        <w:t>M</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erkezine gelen çağrıların, istatistiklerin, acil çağrı hizmeti yönetme sürecinin bilgisayar ortamında takip ve kaydını sağlayan güvenliği tesis edilmiş yazılım,</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br/>
        <w:t>l) Acil yardım hizmeti: İlgili kurumların acil çağrı alındıktan sonra kendi mevzuatları çerçevesinde yürütmek zorunda oldukları her türlü yardım hizmetini, </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lastRenderedPageBreak/>
        <w:t>m) Araç takip sistemi: İlgili kurumlara ait acil çağrının gerektirdiği hizmeti veren araçların sayısal haritalar üzerinden takibini sağlayan sistemi,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n) Çağrı alıcı: Çağrı merkezinde çağrıyı ilk karşılayan personeli,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o) Çağrı merkezi: 112 acil çağrı hizmetlerinin yürütüldüğü </w:t>
      </w:r>
      <w:r w:rsidR="00BA7971"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Mersin </w:t>
      </w:r>
      <w:r w:rsidRPr="003E1D08">
        <w:rPr>
          <w:rFonts w:ascii="Times New Roman" w:hAnsi="Times New Roman" w:cs="Times New Roman"/>
          <w:color w:val="000000" w:themeColor="text1"/>
          <w:sz w:val="24"/>
          <w:szCs w:val="24"/>
          <w:bdr w:val="none" w:sz="0" w:space="0" w:color="auto" w:frame="1"/>
          <w:shd w:val="clear" w:color="auto" w:fill="FFFFFF"/>
          <w:lang w:eastAsia="tr-TR"/>
        </w:rPr>
        <w:t>112 Acil Çağrı Merkezini,</w:t>
      </w:r>
    </w:p>
    <w:p w:rsidR="003E1D08" w:rsidRPr="003E1D08" w:rsidRDefault="00BA797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 xml:space="preserve">ö) </w:t>
      </w:r>
      <w:r w:rsidR="002F2B21" w:rsidRPr="003E1D08">
        <w:rPr>
          <w:rFonts w:ascii="Times New Roman" w:hAnsi="Times New Roman" w:cs="Times New Roman"/>
          <w:color w:val="000000" w:themeColor="text1"/>
          <w:sz w:val="24"/>
          <w:szCs w:val="24"/>
          <w:bdr w:val="none" w:sz="0" w:space="0" w:color="auto" w:frame="1"/>
          <w:shd w:val="clear" w:color="auto" w:fill="FFFFFF"/>
          <w:lang w:eastAsia="tr-TR"/>
        </w:rPr>
        <w:t>Çağrı Yönlendirici: Çağrı alıcıların sistem üzerinden göndermiş olduğu acil yardım taleplerini diğer birimlerle koordinasyon içerisinde kendi kurumunun imkanlarını kullanarak sevk ve koordine eden ve çağrı merkezinde kurumunu temsil için görevlendirilen uzman personeli,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p) Diğer personel: Acil yardım hizmetlerini veren kurumların kendi mevzuatına göre acil yardım hizmetini yürütmekle görevlendirilen personeli,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r) İlgili birimler: İlgili kurumların çağrı merkezinde görev yapan birimlerini,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s) Konsol: Her bir çağrı alıcı veya yönlendiricinin acil çağrıları almak için kullandığı yazılım ve donanım setini,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ş) Operasyon Merkezi: Sisteme dahil olan kurumların bilgisayar iletişimi sağlanmış olan harekat merkezlerini,</w:t>
      </w:r>
    </w:p>
    <w:p w:rsidR="002F2B21" w:rsidRPr="003E1D08" w:rsidRDefault="002F2B21" w:rsidP="002F2B21">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t) Yönetmelik: 16.05.2014 tarih ve 29002 sayılı Resmi Gazetede yayınlanan İçişleri Bakanlığı 112 Acil Çağrı Merkezi Kuruluş, Görev ve Çalışma Yönetmeliğini,</w:t>
      </w:r>
    </w:p>
    <w:p w:rsidR="002F2B21" w:rsidRPr="003E1D08" w:rsidRDefault="002F2B21" w:rsidP="002F2B21">
      <w:pPr>
        <w:pStyle w:val="AralkYok"/>
        <w:jc w:val="both"/>
        <w:rPr>
          <w:rFonts w:ascii="Times New Roman" w:hAnsi="Times New Roman" w:cs="Times New Roman"/>
          <w:color w:val="000000" w:themeColor="text1"/>
          <w:sz w:val="24"/>
          <w:szCs w:val="24"/>
          <w:lang w:eastAsia="tr-TR"/>
        </w:rPr>
      </w:pPr>
      <w:r w:rsidRPr="003E1D08">
        <w:rPr>
          <w:rFonts w:ascii="Times New Roman" w:hAnsi="Times New Roman" w:cs="Times New Roman"/>
          <w:color w:val="000000" w:themeColor="text1"/>
          <w:sz w:val="24"/>
          <w:szCs w:val="24"/>
          <w:bdr w:val="none" w:sz="0" w:space="0" w:color="auto" w:frame="1"/>
          <w:shd w:val="clear" w:color="auto" w:fill="FFFFFF"/>
          <w:lang w:eastAsia="tr-TR"/>
        </w:rPr>
        <w:t>u) </w:t>
      </w:r>
      <w:r w:rsidR="0091290D" w:rsidRPr="003E1D08">
        <w:rPr>
          <w:rFonts w:ascii="Times New Roman" w:hAnsi="Times New Roman" w:cs="Times New Roman"/>
          <w:color w:val="000000" w:themeColor="text1"/>
          <w:sz w:val="24"/>
          <w:szCs w:val="24"/>
          <w:bdr w:val="none" w:sz="0" w:space="0" w:color="auto" w:frame="1"/>
          <w:lang w:eastAsia="tr-TR"/>
        </w:rPr>
        <w:t xml:space="preserve">Birim </w:t>
      </w:r>
      <w:r w:rsidR="00921300" w:rsidRPr="003E1D08">
        <w:rPr>
          <w:rFonts w:ascii="Times New Roman" w:hAnsi="Times New Roman" w:cs="Times New Roman"/>
          <w:color w:val="000000" w:themeColor="text1"/>
          <w:sz w:val="24"/>
          <w:szCs w:val="24"/>
          <w:bdr w:val="none" w:sz="0" w:space="0" w:color="auto" w:frame="1"/>
          <w:lang w:eastAsia="tr-TR"/>
        </w:rPr>
        <w:t>Sorumlusu: İlgili</w:t>
      </w:r>
      <w:r w:rsidRPr="003E1D08">
        <w:rPr>
          <w:rFonts w:ascii="Times New Roman" w:hAnsi="Times New Roman" w:cs="Times New Roman"/>
          <w:color w:val="000000" w:themeColor="text1"/>
          <w:sz w:val="24"/>
          <w:szCs w:val="24"/>
          <w:bdr w:val="none" w:sz="0" w:space="0" w:color="auto" w:frame="1"/>
          <w:lang w:eastAsia="tr-TR"/>
        </w:rPr>
        <w:t xml:space="preserve"> birimlerin kurumunu temsilen iş, işleyiş ve kendi personelini takip etmek ve çağrı merkezi müdürü ile kurumu arasındaki koordinasyonu sağlayacak personelini,</w:t>
      </w:r>
    </w:p>
    <w:p w:rsidR="00E12264" w:rsidRDefault="002F2B21" w:rsidP="002F2B21">
      <w:pPr>
        <w:pStyle w:val="AralkYok"/>
        <w:jc w:val="both"/>
        <w:rPr>
          <w:rFonts w:ascii="Times New Roman" w:hAnsi="Times New Roman" w:cs="Times New Roman"/>
          <w:color w:val="000000" w:themeColor="text1"/>
          <w:sz w:val="24"/>
          <w:szCs w:val="24"/>
          <w:bdr w:val="none" w:sz="0" w:space="0" w:color="auto" w:frame="1"/>
          <w:lang w:eastAsia="tr-TR"/>
        </w:rPr>
      </w:pPr>
      <w:r w:rsidRPr="003E1D08">
        <w:rPr>
          <w:rFonts w:ascii="Times New Roman" w:hAnsi="Times New Roman" w:cs="Times New Roman"/>
          <w:color w:val="000000" w:themeColor="text1"/>
          <w:sz w:val="24"/>
          <w:szCs w:val="24"/>
          <w:bdr w:val="none" w:sz="0" w:space="0" w:color="auto" w:frame="1"/>
          <w:lang w:eastAsia="tr-TR"/>
        </w:rPr>
        <w:t xml:space="preserve">ü) Grup Sorumlusu: Her vardiyada görev yapan çağrı alıcılar arasından </w:t>
      </w:r>
      <w:r w:rsidR="006C7074">
        <w:rPr>
          <w:rFonts w:ascii="Times New Roman" w:hAnsi="Times New Roman" w:cs="Times New Roman"/>
          <w:color w:val="000000" w:themeColor="text1"/>
          <w:sz w:val="24"/>
          <w:szCs w:val="24"/>
          <w:bdr w:val="none" w:sz="0" w:space="0" w:color="auto" w:frame="1"/>
          <w:lang w:eastAsia="tr-TR"/>
        </w:rPr>
        <w:t>Acil Çağrı Merkezi Müdürü tarafından belirlenen personeli,</w:t>
      </w:r>
    </w:p>
    <w:p w:rsidR="002F2B21" w:rsidRPr="00197BEB" w:rsidRDefault="002F2B21" w:rsidP="002F2B21">
      <w:pPr>
        <w:pStyle w:val="AralkYok"/>
        <w:jc w:val="both"/>
        <w:rPr>
          <w:rFonts w:ascii="Times New Roman" w:hAnsi="Times New Roman" w:cs="Times New Roman"/>
          <w:color w:val="000000" w:themeColor="text1"/>
          <w:sz w:val="24"/>
          <w:szCs w:val="24"/>
          <w:lang w:eastAsia="tr-TR"/>
        </w:rPr>
      </w:pPr>
      <w:r w:rsidRPr="003E1D08">
        <w:rPr>
          <w:rFonts w:ascii="Times New Roman" w:hAnsi="Times New Roman" w:cs="Times New Roman"/>
          <w:color w:val="000000" w:themeColor="text1"/>
          <w:sz w:val="24"/>
          <w:szCs w:val="24"/>
          <w:bdr w:val="none" w:sz="0" w:space="0" w:color="auto" w:frame="1"/>
          <w:lang w:eastAsia="tr-TR"/>
        </w:rPr>
        <w:t>v) Kriz: Normal iş akışı dışında anlık gelişen, yazılım/donanım arızaları, ek personel ihtiyacı ve iletişim alt yapısının</w:t>
      </w:r>
      <w:r w:rsidRPr="00197BEB">
        <w:rPr>
          <w:rFonts w:ascii="Times New Roman" w:hAnsi="Times New Roman" w:cs="Times New Roman"/>
          <w:color w:val="000000" w:themeColor="text1"/>
          <w:sz w:val="24"/>
          <w:szCs w:val="24"/>
          <w:bdr w:val="none" w:sz="0" w:space="0" w:color="auto" w:frame="1"/>
          <w:lang w:eastAsia="tr-TR"/>
        </w:rPr>
        <w:t xml:space="preserve"> çalışmaması gibi durumları,</w:t>
      </w:r>
    </w:p>
    <w:p w:rsidR="00653C73" w:rsidRPr="00197BEB" w:rsidRDefault="00653C73" w:rsidP="00C21867">
      <w:pPr>
        <w:spacing w:after="0"/>
        <w:jc w:val="center"/>
        <w:rPr>
          <w:rFonts w:ascii="Times New Roman" w:hAnsi="Times New Roman" w:cs="Times New Roman"/>
          <w:b/>
          <w:color w:val="000000" w:themeColor="text1"/>
          <w:sz w:val="24"/>
          <w:szCs w:val="24"/>
        </w:rPr>
      </w:pPr>
    </w:p>
    <w:p w:rsidR="00C21867" w:rsidRDefault="00682F5B" w:rsidP="00C21867">
      <w:pPr>
        <w:spacing w:after="0"/>
        <w:jc w:val="center"/>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İKİNCİ BÖLÜM</w:t>
      </w:r>
    </w:p>
    <w:p w:rsidR="00D4771D" w:rsidRPr="00197BEB" w:rsidRDefault="00682F5B" w:rsidP="00C21867">
      <w:pPr>
        <w:spacing w:after="0"/>
        <w:jc w:val="center"/>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Genel Şartlar, Altyapı, Düzen ve İşleyiş</w:t>
      </w:r>
    </w:p>
    <w:p w:rsidR="006525E6" w:rsidRPr="00197BEB" w:rsidRDefault="006525E6" w:rsidP="006525E6">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shd w:val="clear" w:color="auto" w:fill="FFFFFF"/>
          <w:lang w:eastAsia="tr-TR"/>
        </w:rPr>
        <w:t>Genel Şartlar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b/>
          <w:color w:val="000000" w:themeColor="text1"/>
          <w:sz w:val="24"/>
          <w:szCs w:val="24"/>
          <w:lang w:eastAsia="tr-TR"/>
        </w:rPr>
        <w:t>Madde 5-</w:t>
      </w:r>
      <w:r w:rsidR="00BA7971">
        <w:rPr>
          <w:rFonts w:ascii="Times New Roman" w:hAnsi="Times New Roman" w:cs="Times New Roman"/>
          <w:color w:val="000000" w:themeColor="text1"/>
          <w:sz w:val="24"/>
          <w:szCs w:val="24"/>
          <w:lang w:eastAsia="tr-TR"/>
        </w:rPr>
        <w:t xml:space="preserve">  (1) 112 </w:t>
      </w:r>
      <w:r w:rsidR="00031DC8">
        <w:rPr>
          <w:rFonts w:ascii="Times New Roman" w:hAnsi="Times New Roman" w:cs="Times New Roman"/>
          <w:color w:val="000000" w:themeColor="text1"/>
          <w:sz w:val="24"/>
          <w:szCs w:val="24"/>
          <w:lang w:eastAsia="tr-TR"/>
        </w:rPr>
        <w:t>Acil Ç</w:t>
      </w:r>
      <w:r w:rsidR="00031DC8" w:rsidRPr="00197BEB">
        <w:rPr>
          <w:rFonts w:ascii="Times New Roman" w:hAnsi="Times New Roman" w:cs="Times New Roman"/>
          <w:color w:val="000000" w:themeColor="text1"/>
          <w:sz w:val="24"/>
          <w:szCs w:val="24"/>
          <w:lang w:eastAsia="tr-TR"/>
        </w:rPr>
        <w:t xml:space="preserve">ağrı </w:t>
      </w:r>
      <w:r w:rsidR="00031DC8">
        <w:rPr>
          <w:rFonts w:ascii="Times New Roman" w:hAnsi="Times New Roman" w:cs="Times New Roman"/>
          <w:color w:val="000000" w:themeColor="text1"/>
          <w:sz w:val="24"/>
          <w:szCs w:val="24"/>
          <w:lang w:eastAsia="tr-TR"/>
        </w:rPr>
        <w:t xml:space="preserve">Merkezi, </w:t>
      </w:r>
      <w:r w:rsidR="00AE73C0">
        <w:rPr>
          <w:rFonts w:ascii="Times New Roman" w:hAnsi="Times New Roman" w:cs="Times New Roman"/>
          <w:color w:val="000000" w:themeColor="text1"/>
          <w:sz w:val="24"/>
          <w:szCs w:val="24"/>
          <w:lang w:eastAsia="tr-TR"/>
        </w:rPr>
        <w:t>Mersin</w:t>
      </w:r>
      <w:r w:rsidRPr="00197BEB">
        <w:rPr>
          <w:rFonts w:ascii="Times New Roman" w:hAnsi="Times New Roman" w:cs="Times New Roman"/>
          <w:color w:val="000000" w:themeColor="text1"/>
          <w:sz w:val="24"/>
          <w:szCs w:val="24"/>
          <w:lang w:eastAsia="tr-TR"/>
        </w:rPr>
        <w:t xml:space="preserve"> </w:t>
      </w:r>
      <w:r w:rsidR="009C4B0C">
        <w:rPr>
          <w:rFonts w:ascii="Times New Roman" w:hAnsi="Times New Roman" w:cs="Times New Roman"/>
          <w:color w:val="000000" w:themeColor="text1"/>
          <w:sz w:val="24"/>
          <w:szCs w:val="24"/>
          <w:lang w:eastAsia="tr-TR"/>
        </w:rPr>
        <w:t>i</w:t>
      </w:r>
      <w:r w:rsidRPr="00197BEB">
        <w:rPr>
          <w:rFonts w:ascii="Times New Roman" w:hAnsi="Times New Roman" w:cs="Times New Roman"/>
          <w:color w:val="000000" w:themeColor="text1"/>
          <w:sz w:val="24"/>
          <w:szCs w:val="24"/>
          <w:lang w:eastAsia="tr-TR"/>
        </w:rPr>
        <w:t>lindeki her türlü acil çağrının karşılanması, sevk ve koordine edilmesinden sorumludur. Resmi ve dini tatiller dâhil 7 gün 24 saat esasına göre çalışır.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(2)</w:t>
      </w:r>
      <w:r w:rsidRPr="00197BEB">
        <w:rPr>
          <w:rFonts w:ascii="Times New Roman" w:hAnsi="Times New Roman" w:cs="Times New Roman"/>
          <w:color w:val="000000" w:themeColor="text1"/>
          <w:sz w:val="24"/>
          <w:szCs w:val="24"/>
          <w:bdr w:val="none" w:sz="0" w:space="0" w:color="auto" w:frame="1"/>
          <w:lang w:eastAsia="tr-TR"/>
        </w:rPr>
        <w:t xml:space="preserve"> Acil </w:t>
      </w:r>
      <w:r w:rsidR="00E71ABD">
        <w:rPr>
          <w:rFonts w:ascii="Times New Roman" w:hAnsi="Times New Roman" w:cs="Times New Roman"/>
          <w:color w:val="000000" w:themeColor="text1"/>
          <w:sz w:val="24"/>
          <w:szCs w:val="24"/>
          <w:bdr w:val="none" w:sz="0" w:space="0" w:color="auto" w:frame="1"/>
          <w:lang w:eastAsia="tr-TR"/>
        </w:rPr>
        <w:t>Ç</w:t>
      </w:r>
      <w:r w:rsidR="00E71ABD" w:rsidRPr="00197BEB">
        <w:rPr>
          <w:rFonts w:ascii="Times New Roman" w:hAnsi="Times New Roman" w:cs="Times New Roman"/>
          <w:color w:val="000000" w:themeColor="text1"/>
          <w:sz w:val="24"/>
          <w:szCs w:val="24"/>
          <w:bdr w:val="none" w:sz="0" w:space="0" w:color="auto" w:frame="1"/>
          <w:lang w:eastAsia="tr-TR"/>
        </w:rPr>
        <w:t xml:space="preserve">ağrı </w:t>
      </w:r>
      <w:r w:rsidR="00E71ABD">
        <w:rPr>
          <w:rFonts w:ascii="Times New Roman" w:hAnsi="Times New Roman" w:cs="Times New Roman"/>
          <w:color w:val="000000" w:themeColor="text1"/>
          <w:sz w:val="24"/>
          <w:szCs w:val="24"/>
          <w:bdr w:val="none" w:sz="0" w:space="0" w:color="auto" w:frame="1"/>
          <w:lang w:eastAsia="tr-TR"/>
        </w:rPr>
        <w:t>M</w:t>
      </w:r>
      <w:r w:rsidR="00E71ABD" w:rsidRPr="00197BEB">
        <w:rPr>
          <w:rFonts w:ascii="Times New Roman" w:hAnsi="Times New Roman" w:cs="Times New Roman"/>
          <w:color w:val="000000" w:themeColor="text1"/>
          <w:sz w:val="24"/>
          <w:szCs w:val="24"/>
          <w:bdr w:val="none" w:sz="0" w:space="0" w:color="auto" w:frame="1"/>
          <w:lang w:eastAsia="tr-TR"/>
        </w:rPr>
        <w:t xml:space="preserve">erkezinde </w:t>
      </w:r>
      <w:r w:rsidRPr="00197BEB">
        <w:rPr>
          <w:rFonts w:ascii="Times New Roman" w:hAnsi="Times New Roman" w:cs="Times New Roman"/>
          <w:color w:val="000000" w:themeColor="text1"/>
          <w:sz w:val="24"/>
          <w:szCs w:val="24"/>
          <w:bdr w:val="none" w:sz="0" w:space="0" w:color="auto" w:frame="1"/>
          <w:lang w:eastAsia="tr-TR"/>
        </w:rPr>
        <w:t>hizmet veren tüm ilgili kurumlar çağrıların yönlendirmesi için yeterli ve nitelikli personel görevlendirir. Çalışma esnasında, hizmetin verimli sürdürülmesi için konsollarda asgari sayıda aktif personel kalacak şekilde düzenleme yapılır.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(3) Çağrı </w:t>
      </w:r>
      <w:r w:rsidR="009C4B0C">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erkezinde faaliyet gösteren tüm kurum ve çalışan personel, Yönetmelikte belirtilen çalışma usul ve esaslarına, Bakanlık Talimatlarına, Çalışma Yönergesi ve </w:t>
      </w:r>
      <w:r w:rsidR="00E71ABD"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Acil Çağrı Merkezi Müdürlüğü </w:t>
      </w:r>
      <w:r w:rsidR="009C4B0C" w:rsidRPr="00197BEB">
        <w:rPr>
          <w:rFonts w:ascii="Times New Roman" w:hAnsi="Times New Roman" w:cs="Times New Roman"/>
          <w:color w:val="000000" w:themeColor="text1"/>
          <w:sz w:val="24"/>
          <w:szCs w:val="24"/>
          <w:bdr w:val="none" w:sz="0" w:space="0" w:color="auto" w:frame="1"/>
          <w:shd w:val="clear" w:color="auto" w:fill="FFFFFF"/>
          <w:lang w:eastAsia="tr-TR"/>
        </w:rPr>
        <w:t>t</w:t>
      </w:r>
      <w:r w:rsidRPr="00197BEB">
        <w:rPr>
          <w:rFonts w:ascii="Times New Roman" w:hAnsi="Times New Roman" w:cs="Times New Roman"/>
          <w:color w:val="000000" w:themeColor="text1"/>
          <w:sz w:val="24"/>
          <w:szCs w:val="24"/>
          <w:bdr w:val="none" w:sz="0" w:space="0" w:color="auto" w:frame="1"/>
          <w:shd w:val="clear" w:color="auto" w:fill="FFFFFF"/>
          <w:lang w:eastAsia="tr-TR"/>
        </w:rPr>
        <w:t>arafından belirlenen diğer çalışma prosedür ve kurallarına uymakla yükümlüdür.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(4) </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Müdürlük, </w:t>
      </w:r>
      <w:r w:rsidR="000D133F">
        <w:rPr>
          <w:rFonts w:ascii="Times New Roman" w:hAnsi="Times New Roman" w:cs="Times New Roman"/>
          <w:color w:val="000000" w:themeColor="text1"/>
          <w:sz w:val="24"/>
          <w:szCs w:val="24"/>
          <w:bdr w:val="none" w:sz="0" w:space="0" w:color="auto" w:frame="1"/>
          <w:shd w:val="clear" w:color="auto" w:fill="FFFFFF"/>
          <w:lang w:eastAsia="tr-TR"/>
        </w:rPr>
        <w:t>ç</w:t>
      </w:r>
      <w:r w:rsidRPr="00197BEB">
        <w:rPr>
          <w:rFonts w:ascii="Times New Roman" w:hAnsi="Times New Roman" w:cs="Times New Roman"/>
          <w:color w:val="000000" w:themeColor="text1"/>
          <w:sz w:val="24"/>
          <w:szCs w:val="24"/>
          <w:bdr w:val="none" w:sz="0" w:space="0" w:color="auto" w:frame="1"/>
          <w:shd w:val="clear" w:color="auto" w:fill="FFFFFF"/>
          <w:lang w:eastAsia="tr-TR"/>
        </w:rPr>
        <w:t>ağrı </w:t>
      </w:r>
      <w:r w:rsidR="000D133F">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erkezinde hizmet veren ilgili kurumlara ait çağrının alınabilmesi için yeterli alt yapı, kaynak ve sistemleri sağlar. Yapacağı tüm çalışmalar, sunduğu tüm hizmetler ve sonuçları açısından </w:t>
      </w:r>
      <w:r w:rsidR="00AE73C0">
        <w:rPr>
          <w:rFonts w:ascii="Times New Roman" w:hAnsi="Times New Roman" w:cs="Times New Roman"/>
          <w:color w:val="000000" w:themeColor="text1"/>
          <w:sz w:val="24"/>
          <w:szCs w:val="24"/>
          <w:bdr w:val="none" w:sz="0" w:space="0" w:color="auto" w:frame="1"/>
          <w:shd w:val="clear" w:color="auto" w:fill="FFFFFF"/>
          <w:lang w:eastAsia="tr-TR"/>
        </w:rPr>
        <w:t>Mersin</w:t>
      </w:r>
      <w:r w:rsidR="004C30AF">
        <w:rPr>
          <w:rFonts w:ascii="Times New Roman" w:hAnsi="Times New Roman" w:cs="Times New Roman"/>
          <w:color w:val="000000" w:themeColor="text1"/>
          <w:sz w:val="24"/>
          <w:szCs w:val="24"/>
          <w:bdr w:val="none" w:sz="0" w:space="0" w:color="auto" w:frame="1"/>
          <w:shd w:val="clear" w:color="auto" w:fill="FFFFFF"/>
          <w:lang w:eastAsia="tr-TR"/>
        </w:rPr>
        <w:t xml:space="preserve"> Valisi</w:t>
      </w:r>
      <w:r w:rsidRPr="00197BEB">
        <w:rPr>
          <w:rFonts w:ascii="Times New Roman" w:hAnsi="Times New Roman" w:cs="Times New Roman"/>
          <w:color w:val="000000" w:themeColor="text1"/>
          <w:sz w:val="24"/>
          <w:szCs w:val="24"/>
          <w:bdr w:val="none" w:sz="0" w:space="0" w:color="auto" w:frame="1"/>
          <w:shd w:val="clear" w:color="auto" w:fill="FFFFFF"/>
          <w:lang w:eastAsia="tr-TR"/>
        </w:rPr>
        <w:t>ne karşı sorumludur.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(5) </w:t>
      </w:r>
      <w:r w:rsidR="009C4B0C" w:rsidRPr="00197BEB">
        <w:rPr>
          <w:rFonts w:ascii="Times New Roman" w:hAnsi="Times New Roman" w:cs="Times New Roman"/>
          <w:color w:val="000000" w:themeColor="text1"/>
          <w:sz w:val="24"/>
          <w:szCs w:val="24"/>
        </w:rPr>
        <w:t xml:space="preserve">Acil </w:t>
      </w:r>
      <w:r w:rsidR="00E71ABD" w:rsidRPr="00197BEB">
        <w:rPr>
          <w:rFonts w:ascii="Times New Roman" w:hAnsi="Times New Roman" w:cs="Times New Roman"/>
          <w:color w:val="000000" w:themeColor="text1"/>
          <w:sz w:val="24"/>
          <w:szCs w:val="24"/>
        </w:rPr>
        <w:t xml:space="preserve">Çağrı Merkezinde </w:t>
      </w:r>
      <w:r w:rsidR="009C4B0C" w:rsidRPr="00197BEB">
        <w:rPr>
          <w:rFonts w:ascii="Times New Roman" w:hAnsi="Times New Roman" w:cs="Times New Roman"/>
          <w:color w:val="000000" w:themeColor="text1"/>
          <w:sz w:val="24"/>
          <w:szCs w:val="24"/>
        </w:rPr>
        <w:t xml:space="preserve">görev yapan </w:t>
      </w:r>
      <w:r w:rsidR="009C4B0C">
        <w:rPr>
          <w:rFonts w:ascii="Times New Roman" w:hAnsi="Times New Roman" w:cs="Times New Roman"/>
          <w:color w:val="000000" w:themeColor="text1"/>
          <w:sz w:val="24"/>
          <w:szCs w:val="24"/>
        </w:rPr>
        <w:t>t</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üm </w:t>
      </w:r>
      <w:r w:rsidR="004C30AF">
        <w:rPr>
          <w:rFonts w:ascii="Times New Roman" w:hAnsi="Times New Roman" w:cs="Times New Roman"/>
          <w:color w:val="000000" w:themeColor="text1"/>
          <w:sz w:val="24"/>
          <w:szCs w:val="24"/>
          <w:bdr w:val="none" w:sz="0" w:space="0" w:color="auto" w:frame="1"/>
          <w:shd w:val="clear" w:color="auto" w:fill="FFFFFF"/>
          <w:lang w:eastAsia="tr-TR"/>
        </w:rPr>
        <w:t>personel</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acil ihbarda bulunmak amacıyla arayan vatandaşların, ilgili kuruluşların ve </w:t>
      </w:r>
      <w:r w:rsidR="004C30AF">
        <w:rPr>
          <w:rFonts w:ascii="Times New Roman" w:hAnsi="Times New Roman" w:cs="Times New Roman"/>
          <w:color w:val="000000" w:themeColor="text1"/>
          <w:sz w:val="24"/>
          <w:szCs w:val="24"/>
          <w:bdr w:val="none" w:sz="0" w:space="0" w:color="auto" w:frame="1"/>
          <w:shd w:val="clear" w:color="auto" w:fill="FFFFFF"/>
          <w:lang w:eastAsia="tr-TR"/>
        </w:rPr>
        <w:t>çağrı m</w:t>
      </w:r>
      <w:r w:rsidRPr="00197BEB">
        <w:rPr>
          <w:rFonts w:ascii="Times New Roman" w:hAnsi="Times New Roman" w:cs="Times New Roman"/>
          <w:color w:val="000000" w:themeColor="text1"/>
          <w:sz w:val="24"/>
          <w:szCs w:val="24"/>
          <w:bdr w:val="none" w:sz="0" w:space="0" w:color="auto" w:frame="1"/>
          <w:shd w:val="clear" w:color="auto" w:fill="FFFFFF"/>
          <w:lang w:eastAsia="tr-TR"/>
        </w:rPr>
        <w:t>erkez</w:t>
      </w:r>
      <w:r w:rsidR="004C30AF">
        <w:rPr>
          <w:rFonts w:ascii="Times New Roman" w:hAnsi="Times New Roman" w:cs="Times New Roman"/>
          <w:color w:val="000000" w:themeColor="text1"/>
          <w:sz w:val="24"/>
          <w:szCs w:val="24"/>
          <w:bdr w:val="none" w:sz="0" w:space="0" w:color="auto" w:frame="1"/>
          <w:shd w:val="clear" w:color="auto" w:fill="FFFFFF"/>
          <w:lang w:eastAsia="tr-TR"/>
        </w:rPr>
        <w:t>in</w:t>
      </w:r>
      <w:r w:rsidRPr="00197BEB">
        <w:rPr>
          <w:rFonts w:ascii="Times New Roman" w:hAnsi="Times New Roman" w:cs="Times New Roman"/>
          <w:color w:val="000000" w:themeColor="text1"/>
          <w:sz w:val="24"/>
          <w:szCs w:val="24"/>
          <w:bdr w:val="none" w:sz="0" w:space="0" w:color="auto" w:frame="1"/>
          <w:shd w:val="clear" w:color="auto" w:fill="FFFFFF"/>
          <w:lang w:eastAsia="tr-TR"/>
        </w:rPr>
        <w:t>de görev yapan personelin özel ve gizli bilgilerini korumakla yükümlüdür.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(6) </w:t>
      </w:r>
      <w:r w:rsidR="009C4B0C" w:rsidRPr="00197BEB">
        <w:rPr>
          <w:rFonts w:ascii="Times New Roman" w:hAnsi="Times New Roman" w:cs="Times New Roman"/>
          <w:color w:val="000000" w:themeColor="text1"/>
          <w:sz w:val="24"/>
          <w:szCs w:val="24"/>
        </w:rPr>
        <w:t xml:space="preserve">Acil </w:t>
      </w:r>
      <w:r w:rsidR="00E71ABD" w:rsidRPr="00197BEB">
        <w:rPr>
          <w:rFonts w:ascii="Times New Roman" w:hAnsi="Times New Roman" w:cs="Times New Roman"/>
          <w:color w:val="000000" w:themeColor="text1"/>
          <w:sz w:val="24"/>
          <w:szCs w:val="24"/>
        </w:rPr>
        <w:t xml:space="preserve">Çağrı Merkezinde </w:t>
      </w:r>
      <w:r w:rsidR="009C4B0C" w:rsidRPr="00197BEB">
        <w:rPr>
          <w:rFonts w:ascii="Times New Roman" w:hAnsi="Times New Roman" w:cs="Times New Roman"/>
          <w:color w:val="000000" w:themeColor="text1"/>
          <w:sz w:val="24"/>
          <w:szCs w:val="24"/>
        </w:rPr>
        <w:t xml:space="preserve">görev yapan </w:t>
      </w:r>
      <w:r w:rsidR="009C4B0C">
        <w:rPr>
          <w:rFonts w:ascii="Times New Roman" w:hAnsi="Times New Roman" w:cs="Times New Roman"/>
          <w:color w:val="000000" w:themeColor="text1"/>
          <w:sz w:val="24"/>
          <w:szCs w:val="24"/>
        </w:rPr>
        <w:t>tüm p</w:t>
      </w:r>
      <w:r w:rsidR="004C30AF">
        <w:rPr>
          <w:rFonts w:ascii="Times New Roman" w:hAnsi="Times New Roman" w:cs="Times New Roman"/>
          <w:color w:val="000000" w:themeColor="text1"/>
          <w:sz w:val="24"/>
          <w:szCs w:val="24"/>
          <w:bdr w:val="none" w:sz="0" w:space="0" w:color="auto" w:frame="1"/>
          <w:shd w:val="clear" w:color="auto" w:fill="FFFFFF"/>
          <w:lang w:eastAsia="tr-TR"/>
        </w:rPr>
        <w:t>ersonel</w:t>
      </w:r>
      <w:r w:rsidRPr="00197BEB">
        <w:rPr>
          <w:rFonts w:ascii="Times New Roman" w:hAnsi="Times New Roman" w:cs="Times New Roman"/>
          <w:color w:val="000000" w:themeColor="text1"/>
          <w:sz w:val="24"/>
          <w:szCs w:val="24"/>
          <w:bdr w:val="none" w:sz="0" w:space="0" w:color="auto" w:frame="1"/>
          <w:shd w:val="clear" w:color="auto" w:fill="FFFFFF"/>
          <w:lang w:eastAsia="tr-TR"/>
        </w:rPr>
        <w:t>, hizmetin yürütülmesi için kendilerine tahsis edilen kaynak ve imkânları, özel amaçla ve hizmet amacı dışında kullanamaz.</w:t>
      </w:r>
    </w:p>
    <w:p w:rsidR="00AD79C4" w:rsidRPr="00197BEB" w:rsidRDefault="006525E6" w:rsidP="006525E6">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bdr w:val="none" w:sz="0" w:space="0" w:color="auto" w:frame="1"/>
          <w:lang w:eastAsia="tr-TR"/>
        </w:rPr>
        <w:t>(7) </w:t>
      </w:r>
      <w:r w:rsidR="00AD79C4" w:rsidRPr="00197BEB">
        <w:rPr>
          <w:rFonts w:ascii="Times New Roman" w:hAnsi="Times New Roman" w:cs="Times New Roman"/>
          <w:color w:val="000000" w:themeColor="text1"/>
          <w:sz w:val="24"/>
          <w:szCs w:val="24"/>
        </w:rPr>
        <w:t xml:space="preserve">Acil </w:t>
      </w:r>
      <w:r w:rsidR="00E71ABD" w:rsidRPr="00197BEB">
        <w:rPr>
          <w:rFonts w:ascii="Times New Roman" w:hAnsi="Times New Roman" w:cs="Times New Roman"/>
          <w:color w:val="000000" w:themeColor="text1"/>
          <w:sz w:val="24"/>
          <w:szCs w:val="24"/>
        </w:rPr>
        <w:t xml:space="preserve">Çağrı Merkezinde </w:t>
      </w:r>
      <w:r w:rsidR="00AD79C4" w:rsidRPr="00197BEB">
        <w:rPr>
          <w:rFonts w:ascii="Times New Roman" w:hAnsi="Times New Roman" w:cs="Times New Roman"/>
          <w:color w:val="000000" w:themeColor="text1"/>
          <w:sz w:val="24"/>
          <w:szCs w:val="24"/>
        </w:rPr>
        <w:t xml:space="preserve">görev yapan çağrı alıcı personel ve </w:t>
      </w:r>
      <w:r w:rsidR="007215BB" w:rsidRPr="00197BEB">
        <w:rPr>
          <w:rFonts w:ascii="Times New Roman" w:hAnsi="Times New Roman" w:cs="Times New Roman"/>
          <w:color w:val="000000" w:themeColor="text1"/>
          <w:sz w:val="24"/>
          <w:szCs w:val="24"/>
        </w:rPr>
        <w:t>teknik personel</w:t>
      </w:r>
      <w:r w:rsidR="00AD79C4" w:rsidRPr="00197BEB">
        <w:rPr>
          <w:rFonts w:ascii="Times New Roman" w:hAnsi="Times New Roman" w:cs="Times New Roman"/>
          <w:color w:val="000000" w:themeColor="text1"/>
          <w:sz w:val="24"/>
          <w:szCs w:val="24"/>
        </w:rPr>
        <w:t xml:space="preserve"> </w:t>
      </w:r>
      <w:r w:rsidR="00F46F2E">
        <w:rPr>
          <w:rFonts w:ascii="Times New Roman" w:hAnsi="Times New Roman" w:cs="Times New Roman"/>
          <w:color w:val="000000" w:themeColor="text1"/>
          <w:sz w:val="24"/>
          <w:szCs w:val="24"/>
        </w:rPr>
        <w:t>A</w:t>
      </w:r>
      <w:r w:rsidR="00F46F2E" w:rsidRPr="00197BEB">
        <w:rPr>
          <w:rFonts w:ascii="Times New Roman" w:hAnsi="Times New Roman" w:cs="Times New Roman"/>
          <w:color w:val="000000" w:themeColor="text1"/>
          <w:sz w:val="24"/>
          <w:szCs w:val="24"/>
        </w:rPr>
        <w:t xml:space="preserve">cil </w:t>
      </w:r>
      <w:r w:rsidR="00F46F2E">
        <w:rPr>
          <w:rFonts w:ascii="Times New Roman" w:hAnsi="Times New Roman" w:cs="Times New Roman"/>
          <w:color w:val="000000" w:themeColor="text1"/>
          <w:sz w:val="24"/>
          <w:szCs w:val="24"/>
        </w:rPr>
        <w:t>Ç</w:t>
      </w:r>
      <w:r w:rsidR="00F46F2E" w:rsidRPr="00197BEB">
        <w:rPr>
          <w:rFonts w:ascii="Times New Roman" w:hAnsi="Times New Roman" w:cs="Times New Roman"/>
          <w:color w:val="000000" w:themeColor="text1"/>
          <w:sz w:val="24"/>
          <w:szCs w:val="24"/>
        </w:rPr>
        <w:t xml:space="preserve">ağrı </w:t>
      </w:r>
      <w:r w:rsidR="00F46F2E">
        <w:rPr>
          <w:rFonts w:ascii="Times New Roman" w:hAnsi="Times New Roman" w:cs="Times New Roman"/>
          <w:color w:val="000000" w:themeColor="text1"/>
          <w:sz w:val="24"/>
          <w:szCs w:val="24"/>
        </w:rPr>
        <w:t>M</w:t>
      </w:r>
      <w:r w:rsidR="00F46F2E" w:rsidRPr="00197BEB">
        <w:rPr>
          <w:rFonts w:ascii="Times New Roman" w:hAnsi="Times New Roman" w:cs="Times New Roman"/>
          <w:color w:val="000000" w:themeColor="text1"/>
          <w:sz w:val="24"/>
          <w:szCs w:val="24"/>
        </w:rPr>
        <w:t xml:space="preserve">erkezi </w:t>
      </w:r>
      <w:r w:rsidR="00F46F2E">
        <w:rPr>
          <w:rFonts w:ascii="Times New Roman" w:hAnsi="Times New Roman" w:cs="Times New Roman"/>
          <w:color w:val="000000" w:themeColor="text1"/>
          <w:sz w:val="24"/>
          <w:szCs w:val="24"/>
        </w:rPr>
        <w:t>M</w:t>
      </w:r>
      <w:r w:rsidR="00F46F2E" w:rsidRPr="00197BEB">
        <w:rPr>
          <w:rFonts w:ascii="Times New Roman" w:hAnsi="Times New Roman" w:cs="Times New Roman"/>
          <w:color w:val="000000" w:themeColor="text1"/>
          <w:sz w:val="24"/>
          <w:szCs w:val="24"/>
        </w:rPr>
        <w:t>üdürlüğünün</w:t>
      </w:r>
      <w:r w:rsidR="00AD79C4" w:rsidRPr="00197BEB">
        <w:rPr>
          <w:rFonts w:ascii="Times New Roman" w:hAnsi="Times New Roman" w:cs="Times New Roman"/>
          <w:color w:val="000000" w:themeColor="text1"/>
          <w:sz w:val="24"/>
          <w:szCs w:val="24"/>
        </w:rPr>
        <w:t xml:space="preserve"> belirlemiş olduğu kıyafetle, kurumların çağrı yönlendirici personeli ise görevi boyunca kurumlarınca belirlenmiş resmi kıyafet ile çalışacaklardır.</w:t>
      </w:r>
    </w:p>
    <w:p w:rsidR="006525E6" w:rsidRPr="004C30AF" w:rsidRDefault="006525E6" w:rsidP="006525E6">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(8) </w:t>
      </w:r>
      <w:r w:rsidR="009C4B0C">
        <w:rPr>
          <w:rFonts w:ascii="Times New Roman" w:hAnsi="Times New Roman" w:cs="Times New Roman"/>
          <w:color w:val="000000" w:themeColor="text1"/>
          <w:sz w:val="24"/>
          <w:szCs w:val="24"/>
          <w:bdr w:val="none" w:sz="0" w:space="0" w:color="auto" w:frame="1"/>
          <w:shd w:val="clear" w:color="auto" w:fill="FFFFFF"/>
          <w:lang w:eastAsia="tr-TR"/>
        </w:rPr>
        <w:t xml:space="preserve">Acil </w:t>
      </w:r>
      <w:r w:rsidR="00E71ABD">
        <w:rPr>
          <w:rFonts w:ascii="Times New Roman" w:hAnsi="Times New Roman" w:cs="Times New Roman"/>
          <w:color w:val="000000" w:themeColor="text1"/>
          <w:sz w:val="24"/>
          <w:szCs w:val="24"/>
          <w:bdr w:val="none" w:sz="0" w:space="0" w:color="auto" w:frame="1"/>
          <w:shd w:val="clear" w:color="auto" w:fill="FFFFFF"/>
          <w:lang w:eastAsia="tr-TR"/>
        </w:rPr>
        <w:t>Ç</w:t>
      </w:r>
      <w:r w:rsidR="00E71ABD"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E71ABD">
        <w:rPr>
          <w:rFonts w:ascii="Times New Roman" w:hAnsi="Times New Roman" w:cs="Times New Roman"/>
          <w:color w:val="000000" w:themeColor="text1"/>
          <w:sz w:val="24"/>
          <w:szCs w:val="24"/>
          <w:bdr w:val="none" w:sz="0" w:space="0" w:color="auto" w:frame="1"/>
          <w:shd w:val="clear" w:color="auto" w:fill="FFFFFF"/>
          <w:lang w:eastAsia="tr-TR"/>
        </w:rPr>
        <w:t>M</w:t>
      </w:r>
      <w:r w:rsidR="00E71ABD"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erkezinde </w:t>
      </w:r>
      <w:r w:rsidR="004C30AF">
        <w:rPr>
          <w:rFonts w:ascii="Times New Roman" w:hAnsi="Times New Roman" w:cs="Times New Roman"/>
          <w:color w:val="000000" w:themeColor="text1"/>
          <w:sz w:val="24"/>
          <w:szCs w:val="24"/>
          <w:bdr w:val="none" w:sz="0" w:space="0" w:color="auto" w:frame="1"/>
          <w:shd w:val="clear" w:color="auto" w:fill="FFFFFF"/>
          <w:lang w:eastAsia="tr-TR"/>
        </w:rPr>
        <w:t xml:space="preserve">görev yapan </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tüm </w:t>
      </w:r>
      <w:r w:rsidR="004C30AF">
        <w:rPr>
          <w:rFonts w:ascii="Times New Roman" w:hAnsi="Times New Roman" w:cs="Times New Roman"/>
          <w:color w:val="000000" w:themeColor="text1"/>
          <w:sz w:val="24"/>
          <w:szCs w:val="24"/>
          <w:bdr w:val="none" w:sz="0" w:space="0" w:color="auto" w:frame="1"/>
          <w:shd w:val="clear" w:color="auto" w:fill="FFFFFF"/>
          <w:lang w:eastAsia="tr-TR"/>
        </w:rPr>
        <w:t>personel</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w:t>
      </w:r>
      <w:r w:rsidR="000D133F">
        <w:rPr>
          <w:rFonts w:ascii="Times New Roman" w:hAnsi="Times New Roman" w:cs="Times New Roman"/>
          <w:color w:val="000000" w:themeColor="text1"/>
          <w:sz w:val="24"/>
          <w:szCs w:val="24"/>
          <w:bdr w:val="none" w:sz="0" w:space="0" w:color="auto" w:frame="1"/>
          <w:shd w:val="clear" w:color="auto" w:fill="FFFFFF"/>
          <w:lang w:eastAsia="tr-TR"/>
        </w:rPr>
        <w:t>ç</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0D133F">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 </w:t>
      </w:r>
      <w:r w:rsidR="000D133F">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üdürlüğünce belirlenen etkin hizmet sağlamak amaçlı toplantı, duyuru</w:t>
      </w:r>
      <w:r w:rsidR="004C30AF">
        <w:rPr>
          <w:rFonts w:ascii="Times New Roman" w:hAnsi="Times New Roman" w:cs="Times New Roman"/>
          <w:color w:val="000000" w:themeColor="text1"/>
          <w:sz w:val="24"/>
          <w:szCs w:val="24"/>
          <w:bdr w:val="none" w:sz="0" w:space="0" w:color="auto" w:frame="1"/>
          <w:shd w:val="clear" w:color="auto" w:fill="FFFFFF"/>
          <w:lang w:eastAsia="tr-TR"/>
        </w:rPr>
        <w:t xml:space="preserve"> panosu</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vb. kanallarla iletilen duyuruları dikkate almakla yükümlüdür.</w:t>
      </w:r>
    </w:p>
    <w:p w:rsidR="005B5F42" w:rsidRPr="00197BEB" w:rsidRDefault="006525E6" w:rsidP="006525E6">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(9) </w:t>
      </w:r>
      <w:r w:rsidR="005B5F42"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Binada hizmet veren kurumlar ya da çalışanlar tarafından, </w:t>
      </w:r>
      <w:r w:rsidR="00F46F2E">
        <w:rPr>
          <w:rFonts w:ascii="Times New Roman" w:hAnsi="Times New Roman" w:cs="Times New Roman"/>
          <w:color w:val="000000" w:themeColor="text1"/>
          <w:sz w:val="24"/>
          <w:szCs w:val="24"/>
          <w:bdr w:val="none" w:sz="0" w:space="0" w:color="auto" w:frame="1"/>
          <w:shd w:val="clear" w:color="auto" w:fill="FFFFFF"/>
          <w:lang w:eastAsia="tr-TR"/>
        </w:rPr>
        <w:t>Acil Ç</w:t>
      </w:r>
      <w:r w:rsidR="00F46F2E"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F46F2E">
        <w:rPr>
          <w:rFonts w:ascii="Times New Roman" w:hAnsi="Times New Roman" w:cs="Times New Roman"/>
          <w:color w:val="000000" w:themeColor="text1"/>
          <w:sz w:val="24"/>
          <w:szCs w:val="24"/>
          <w:bdr w:val="none" w:sz="0" w:space="0" w:color="auto" w:frame="1"/>
          <w:shd w:val="clear" w:color="auto" w:fill="FFFFFF"/>
          <w:lang w:eastAsia="tr-TR"/>
        </w:rPr>
        <w:t>M</w:t>
      </w:r>
      <w:r w:rsidR="00F46F2E"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 </w:t>
      </w:r>
      <w:r w:rsidR="00F46F2E">
        <w:rPr>
          <w:rFonts w:ascii="Times New Roman" w:hAnsi="Times New Roman" w:cs="Times New Roman"/>
          <w:color w:val="000000" w:themeColor="text1"/>
          <w:sz w:val="24"/>
          <w:szCs w:val="24"/>
          <w:bdr w:val="none" w:sz="0" w:space="0" w:color="auto" w:frame="1"/>
          <w:shd w:val="clear" w:color="auto" w:fill="FFFFFF"/>
          <w:lang w:eastAsia="tr-TR"/>
        </w:rPr>
        <w:t>M</w:t>
      </w:r>
      <w:r w:rsidR="00F46F2E"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üdürlüğünün </w:t>
      </w:r>
      <w:r w:rsidR="005B5F42"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izni ve onayı olmadan, çağrı alma hizmetini, hizmet binasının kullanımını, düzenini ve işleyişini etkileyen bir müdahale ve değişiklik ile herhangi bir tamirat, tadilat vb. işlem yapılamaz. </w:t>
      </w:r>
    </w:p>
    <w:p w:rsidR="006525E6" w:rsidRDefault="005B5F42" w:rsidP="009D735B">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 xml:space="preserve">(10) Çağrı </w:t>
      </w:r>
      <w:r w:rsidR="003130E9">
        <w:rPr>
          <w:rFonts w:ascii="Times New Roman" w:hAnsi="Times New Roman" w:cs="Times New Roman"/>
          <w:color w:val="000000" w:themeColor="text1"/>
          <w:sz w:val="24"/>
          <w:szCs w:val="24"/>
        </w:rPr>
        <w:t xml:space="preserve">alıcı, çağrı </w:t>
      </w:r>
      <w:r w:rsidRPr="00197BEB">
        <w:rPr>
          <w:rFonts w:ascii="Times New Roman" w:hAnsi="Times New Roman" w:cs="Times New Roman"/>
          <w:color w:val="000000" w:themeColor="text1"/>
          <w:sz w:val="24"/>
          <w:szCs w:val="24"/>
        </w:rPr>
        <w:t>yönlendiric</w:t>
      </w:r>
      <w:r w:rsidR="003130E9">
        <w:rPr>
          <w:rFonts w:ascii="Times New Roman" w:hAnsi="Times New Roman" w:cs="Times New Roman"/>
          <w:color w:val="000000" w:themeColor="text1"/>
          <w:sz w:val="24"/>
          <w:szCs w:val="24"/>
        </w:rPr>
        <w:t>i</w:t>
      </w:r>
      <w:r w:rsidRPr="00197BEB">
        <w:rPr>
          <w:rFonts w:ascii="Times New Roman" w:hAnsi="Times New Roman" w:cs="Times New Roman"/>
          <w:color w:val="000000" w:themeColor="text1"/>
          <w:sz w:val="24"/>
          <w:szCs w:val="24"/>
        </w:rPr>
        <w:t xml:space="preserve"> ve diğer </w:t>
      </w:r>
      <w:r w:rsidR="003130E9">
        <w:rPr>
          <w:rFonts w:ascii="Times New Roman" w:hAnsi="Times New Roman" w:cs="Times New Roman"/>
          <w:color w:val="000000" w:themeColor="text1"/>
          <w:sz w:val="24"/>
          <w:szCs w:val="24"/>
        </w:rPr>
        <w:t>çalışanlar</w:t>
      </w:r>
      <w:r w:rsidRPr="00197BEB">
        <w:rPr>
          <w:rFonts w:ascii="Times New Roman" w:hAnsi="Times New Roman" w:cs="Times New Roman"/>
          <w:color w:val="000000" w:themeColor="text1"/>
          <w:sz w:val="24"/>
          <w:szCs w:val="24"/>
        </w:rPr>
        <w:t xml:space="preserve">, </w:t>
      </w:r>
      <w:r w:rsidR="009C4B0C" w:rsidRPr="00197BEB">
        <w:rPr>
          <w:rFonts w:ascii="Times New Roman" w:hAnsi="Times New Roman" w:cs="Times New Roman"/>
          <w:color w:val="000000" w:themeColor="text1"/>
          <w:sz w:val="24"/>
          <w:szCs w:val="24"/>
        </w:rPr>
        <w:t xml:space="preserve">acil çağrı merkezi müdürlüğünce </w:t>
      </w:r>
      <w:r w:rsidRPr="00197BEB">
        <w:rPr>
          <w:rFonts w:ascii="Times New Roman" w:hAnsi="Times New Roman" w:cs="Times New Roman"/>
          <w:color w:val="000000" w:themeColor="text1"/>
          <w:sz w:val="24"/>
          <w:szCs w:val="24"/>
        </w:rPr>
        <w:t>belirlenen güvenlik ve diğer işleyiş kurallarına uyacakl</w:t>
      </w:r>
      <w:r w:rsidR="00AE73C0">
        <w:rPr>
          <w:rFonts w:ascii="Times New Roman" w:hAnsi="Times New Roman" w:cs="Times New Roman"/>
          <w:color w:val="000000" w:themeColor="text1"/>
          <w:sz w:val="24"/>
          <w:szCs w:val="24"/>
        </w:rPr>
        <w:t xml:space="preserve">ardır. </w:t>
      </w:r>
    </w:p>
    <w:p w:rsidR="005028ED" w:rsidRDefault="005028ED" w:rsidP="009D735B">
      <w:pPr>
        <w:pStyle w:val="AralkYok"/>
        <w:jc w:val="both"/>
        <w:rPr>
          <w:rFonts w:ascii="Times New Roman" w:hAnsi="Times New Roman" w:cs="Times New Roman"/>
          <w:color w:val="000000" w:themeColor="text1"/>
          <w:sz w:val="24"/>
          <w:szCs w:val="24"/>
        </w:rPr>
      </w:pPr>
    </w:p>
    <w:p w:rsidR="006525E6" w:rsidRPr="00197BEB" w:rsidRDefault="00C21867" w:rsidP="006525E6">
      <w:pPr>
        <w:pStyle w:val="AralkYok"/>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bdr w:val="none" w:sz="0" w:space="0" w:color="auto" w:frame="1"/>
          <w:lang w:eastAsia="tr-TR"/>
        </w:rPr>
        <w:lastRenderedPageBreak/>
        <w:t xml:space="preserve"> </w:t>
      </w:r>
      <w:r w:rsidR="006525E6" w:rsidRPr="00197BEB">
        <w:rPr>
          <w:rFonts w:ascii="Times New Roman" w:hAnsi="Times New Roman" w:cs="Times New Roman"/>
          <w:b/>
          <w:color w:val="000000" w:themeColor="text1"/>
          <w:sz w:val="24"/>
          <w:szCs w:val="24"/>
          <w:bdr w:val="none" w:sz="0" w:space="0" w:color="auto" w:frame="1"/>
          <w:lang w:eastAsia="tr-TR"/>
        </w:rPr>
        <w:t>Altyapı</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 </w:t>
      </w:r>
      <w:r w:rsidRPr="00197BEB">
        <w:rPr>
          <w:rFonts w:ascii="Times New Roman" w:hAnsi="Times New Roman" w:cs="Times New Roman"/>
          <w:b/>
          <w:color w:val="000000" w:themeColor="text1"/>
          <w:sz w:val="24"/>
          <w:szCs w:val="24"/>
          <w:lang w:eastAsia="tr-TR"/>
        </w:rPr>
        <w:t>Madde 6-</w:t>
      </w:r>
      <w:r w:rsidRPr="00197BEB">
        <w:rPr>
          <w:rFonts w:ascii="Times New Roman" w:hAnsi="Times New Roman" w:cs="Times New Roman"/>
          <w:color w:val="000000" w:themeColor="text1"/>
          <w:sz w:val="24"/>
          <w:szCs w:val="24"/>
          <w:lang w:eastAsia="tr-TR"/>
        </w:rPr>
        <w:t> </w:t>
      </w:r>
      <w:r w:rsidRPr="00197BEB">
        <w:rPr>
          <w:rFonts w:ascii="Times New Roman" w:hAnsi="Times New Roman" w:cs="Times New Roman"/>
          <w:color w:val="000000" w:themeColor="text1"/>
          <w:sz w:val="24"/>
          <w:szCs w:val="24"/>
          <w:bdr w:val="none" w:sz="0" w:space="0" w:color="auto" w:frame="1"/>
          <w:lang w:eastAsia="tr-TR"/>
        </w:rPr>
        <w:t>(1) </w:t>
      </w:r>
      <w:r w:rsidR="000D133F">
        <w:rPr>
          <w:rFonts w:ascii="Times New Roman" w:hAnsi="Times New Roman" w:cs="Times New Roman"/>
          <w:color w:val="000000" w:themeColor="text1"/>
          <w:sz w:val="24"/>
          <w:szCs w:val="24"/>
          <w:bdr w:val="none" w:sz="0" w:space="0" w:color="auto" w:frame="1"/>
          <w:shd w:val="clear" w:color="auto" w:fill="FFFFFF"/>
          <w:lang w:eastAsia="tr-TR"/>
        </w:rPr>
        <w:t>Acil ç</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0D133F">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erkezinde, hizmetin yürütülmesini sağlayacak bilgi işlem ve diğer teknik altyapının kurulumu ve faal halde bulundurulması</w:t>
      </w:r>
      <w:r w:rsidR="00126182">
        <w:rPr>
          <w:rFonts w:ascii="Times New Roman" w:hAnsi="Times New Roman" w:cs="Times New Roman"/>
          <w:color w:val="000000" w:themeColor="text1"/>
          <w:sz w:val="24"/>
          <w:szCs w:val="24"/>
          <w:bdr w:val="none" w:sz="0" w:space="0" w:color="auto" w:frame="1"/>
          <w:shd w:val="clear" w:color="auto" w:fill="FFFFFF"/>
          <w:lang w:eastAsia="tr-TR"/>
        </w:rPr>
        <w:t>, ç</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126182">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 </w:t>
      </w:r>
      <w:r w:rsidR="00126182">
        <w:rPr>
          <w:rFonts w:ascii="Times New Roman" w:hAnsi="Times New Roman" w:cs="Times New Roman"/>
          <w:color w:val="000000" w:themeColor="text1"/>
          <w:sz w:val="24"/>
          <w:szCs w:val="24"/>
          <w:bdr w:val="none" w:sz="0" w:space="0" w:color="auto" w:frame="1"/>
          <w:shd w:val="clear" w:color="auto" w:fill="FFFFFF"/>
          <w:lang w:eastAsia="tr-TR"/>
        </w:rPr>
        <w:t>m</w:t>
      </w:r>
      <w:r w:rsidRPr="00197BEB">
        <w:rPr>
          <w:rFonts w:ascii="Times New Roman" w:hAnsi="Times New Roman" w:cs="Times New Roman"/>
          <w:color w:val="000000" w:themeColor="text1"/>
          <w:sz w:val="24"/>
          <w:szCs w:val="24"/>
          <w:bdr w:val="none" w:sz="0" w:space="0" w:color="auto" w:frame="1"/>
          <w:shd w:val="clear" w:color="auto" w:fill="FFFFFF"/>
          <w:lang w:eastAsia="tr-TR"/>
        </w:rPr>
        <w:t>üdürlüğünce sağlanır.</w:t>
      </w:r>
    </w:p>
    <w:p w:rsidR="006525E6" w:rsidRPr="00197BEB" w:rsidRDefault="00126182"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(2) Çağrı m</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erkezin</w:t>
      </w:r>
      <w:r>
        <w:rPr>
          <w:rFonts w:ascii="Times New Roman" w:hAnsi="Times New Roman" w:cs="Times New Roman"/>
          <w:color w:val="000000" w:themeColor="text1"/>
          <w:sz w:val="24"/>
          <w:szCs w:val="24"/>
          <w:bdr w:val="none" w:sz="0" w:space="0" w:color="auto" w:frame="1"/>
          <w:shd w:val="clear" w:color="auto" w:fill="FFFFFF"/>
          <w:lang w:eastAsia="tr-TR"/>
        </w:rPr>
        <w:t>in</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elektrik, su, ısıtma vb. giderleri ile bakım, onarım teçhizat ve demirbaş giderleri ve masrafları İller İdaresi Genel Müdürlüğü ve Başkanlıkça sağlanan ödenek ile </w:t>
      </w:r>
      <w:r w:rsidR="009C4B0C">
        <w:rPr>
          <w:rFonts w:ascii="Times New Roman" w:hAnsi="Times New Roman" w:cs="Times New Roman"/>
          <w:color w:val="000000" w:themeColor="text1"/>
          <w:sz w:val="24"/>
          <w:szCs w:val="24"/>
          <w:bdr w:val="none" w:sz="0" w:space="0" w:color="auto" w:frame="1"/>
          <w:shd w:val="clear" w:color="auto" w:fill="FFFFFF"/>
          <w:lang w:eastAsia="tr-TR"/>
        </w:rPr>
        <w:t xml:space="preserve">Acil </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Çağrı Merkezi Müdürlüğünce karşılanır. </w:t>
      </w:r>
      <w:r w:rsidR="006525E6" w:rsidRPr="00197BEB">
        <w:rPr>
          <w:rFonts w:ascii="Times New Roman" w:hAnsi="Times New Roman" w:cs="Times New Roman"/>
          <w:color w:val="000000" w:themeColor="text1"/>
          <w:sz w:val="24"/>
          <w:szCs w:val="24"/>
          <w:shd w:val="clear" w:color="auto" w:fill="FBFBFB"/>
          <w:lang w:eastAsia="tr-TR"/>
        </w:rPr>
        <w:t xml:space="preserve">Çağrı </w:t>
      </w:r>
      <w:r w:rsidR="009C4B0C">
        <w:rPr>
          <w:rFonts w:ascii="Times New Roman" w:hAnsi="Times New Roman" w:cs="Times New Roman"/>
          <w:color w:val="000000" w:themeColor="text1"/>
          <w:sz w:val="24"/>
          <w:szCs w:val="24"/>
          <w:shd w:val="clear" w:color="auto" w:fill="FBFBFB"/>
          <w:lang w:eastAsia="tr-TR"/>
        </w:rPr>
        <w:t>m</w:t>
      </w:r>
      <w:r w:rsidR="006525E6" w:rsidRPr="00197BEB">
        <w:rPr>
          <w:rFonts w:ascii="Times New Roman" w:hAnsi="Times New Roman" w:cs="Times New Roman"/>
          <w:color w:val="000000" w:themeColor="text1"/>
          <w:sz w:val="24"/>
          <w:szCs w:val="24"/>
          <w:shd w:val="clear" w:color="auto" w:fill="FBFBFB"/>
          <w:lang w:eastAsia="tr-TR"/>
        </w:rPr>
        <w:t>erkezinde hizmet veren kurumlar Acil Çağrı Merkezinde bulunan kendilerine ait demirbaş ve teçhizatın onarım, tadilat ve sarf masraflarını kendi ödeneklerinden karşılar.</w:t>
      </w:r>
    </w:p>
    <w:p w:rsidR="006525E6" w:rsidRPr="00197BEB" w:rsidRDefault="00126182"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(3) </w:t>
      </w:r>
      <w:r w:rsidR="00E71ABD">
        <w:rPr>
          <w:rFonts w:ascii="Times New Roman" w:hAnsi="Times New Roman" w:cs="Times New Roman"/>
          <w:color w:val="000000" w:themeColor="text1"/>
          <w:sz w:val="24"/>
          <w:szCs w:val="24"/>
          <w:bdr w:val="none" w:sz="0" w:space="0" w:color="auto" w:frame="1"/>
          <w:shd w:val="clear" w:color="auto" w:fill="FFFFFF"/>
          <w:lang w:eastAsia="tr-TR"/>
        </w:rPr>
        <w:t xml:space="preserve">Acil </w:t>
      </w:r>
      <w:r>
        <w:rPr>
          <w:rFonts w:ascii="Times New Roman" w:hAnsi="Times New Roman" w:cs="Times New Roman"/>
          <w:color w:val="000000" w:themeColor="text1"/>
          <w:sz w:val="24"/>
          <w:szCs w:val="24"/>
          <w:bdr w:val="none" w:sz="0" w:space="0" w:color="auto" w:frame="1"/>
          <w:shd w:val="clear" w:color="auto" w:fill="FFFFFF"/>
          <w:lang w:eastAsia="tr-TR"/>
        </w:rPr>
        <w:t>Çağrı Merkezi Müdürlüğü tarafından</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(gelen ve giden telefon görüşmelerinin yönetilmesi, gerektiğinde arayana geri dönülmesi, tüm vaka kayıtlarının yapılması, arayanın konum bilgisine ulaşması vb. işlevleri barındıran) acil çağrı yazılımının aktif halde kalması için gerekli kontroller sağlanır.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(4) </w:t>
      </w:r>
      <w:r w:rsidR="00AD79C4"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Çağrı </w:t>
      </w:r>
      <w:r w:rsidR="000D133F">
        <w:rPr>
          <w:rFonts w:ascii="Times New Roman" w:hAnsi="Times New Roman" w:cs="Times New Roman"/>
          <w:color w:val="000000" w:themeColor="text1"/>
          <w:sz w:val="24"/>
          <w:szCs w:val="24"/>
          <w:bdr w:val="none" w:sz="0" w:space="0" w:color="auto" w:frame="1"/>
          <w:shd w:val="clear" w:color="auto" w:fill="FFFFFF"/>
          <w:lang w:eastAsia="tr-TR"/>
        </w:rPr>
        <w:t>m</w:t>
      </w:r>
      <w:r w:rsidR="00AD79C4" w:rsidRPr="00197BEB">
        <w:rPr>
          <w:rFonts w:ascii="Times New Roman" w:hAnsi="Times New Roman" w:cs="Times New Roman"/>
          <w:color w:val="000000" w:themeColor="text1"/>
          <w:sz w:val="24"/>
          <w:szCs w:val="24"/>
          <w:bdr w:val="none" w:sz="0" w:space="0" w:color="auto" w:frame="1"/>
          <w:shd w:val="clear" w:color="auto" w:fill="FFFFFF"/>
          <w:lang w:eastAsia="tr-TR"/>
        </w:rPr>
        <w:t>erkezinde</w:t>
      </w:r>
      <w:r w:rsidRPr="00197BEB">
        <w:rPr>
          <w:rFonts w:ascii="Times New Roman" w:hAnsi="Times New Roman" w:cs="Times New Roman"/>
          <w:color w:val="000000" w:themeColor="text1"/>
          <w:sz w:val="24"/>
          <w:szCs w:val="24"/>
          <w:bdr w:val="none" w:sz="0" w:space="0" w:color="auto" w:frame="1"/>
          <w:shd w:val="clear" w:color="auto" w:fill="FFFFFF"/>
          <w:lang w:eastAsia="tr-TR"/>
        </w:rPr>
        <w:t>, tüm çağrıların ve görüşmelerin kayıt altına alındığı, verilerin saklandığı, yedeklendiği ve raporlandığı acil çağrı yazılımı kullanılır.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(5) </w:t>
      </w:r>
      <w:r w:rsidR="000D133F">
        <w:rPr>
          <w:rFonts w:ascii="Times New Roman" w:hAnsi="Times New Roman" w:cs="Times New Roman"/>
          <w:color w:val="000000" w:themeColor="text1"/>
          <w:sz w:val="24"/>
          <w:szCs w:val="24"/>
          <w:bdr w:val="none" w:sz="0" w:space="0" w:color="auto" w:frame="1"/>
          <w:shd w:val="clear" w:color="auto" w:fill="FFFFFF"/>
          <w:lang w:eastAsia="tr-TR"/>
        </w:rPr>
        <w:t xml:space="preserve">Acil </w:t>
      </w:r>
      <w:r w:rsidR="00E71ABD">
        <w:rPr>
          <w:rFonts w:ascii="Times New Roman" w:hAnsi="Times New Roman" w:cs="Times New Roman"/>
          <w:color w:val="000000" w:themeColor="text1"/>
          <w:sz w:val="24"/>
          <w:szCs w:val="24"/>
          <w:bdr w:val="none" w:sz="0" w:space="0" w:color="auto" w:frame="1"/>
          <w:shd w:val="clear" w:color="auto" w:fill="FFFFFF"/>
          <w:lang w:eastAsia="tr-TR"/>
        </w:rPr>
        <w:t>Çağrı Merkezi</w:t>
      </w:r>
      <w:r w:rsidR="00E71ABD"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w:t>
      </w:r>
      <w:r w:rsidR="00E71ABD">
        <w:rPr>
          <w:rFonts w:ascii="Times New Roman" w:hAnsi="Times New Roman" w:cs="Times New Roman"/>
          <w:color w:val="000000" w:themeColor="text1"/>
          <w:sz w:val="24"/>
          <w:szCs w:val="24"/>
          <w:bdr w:val="none" w:sz="0" w:space="0" w:color="auto" w:frame="1"/>
          <w:shd w:val="clear" w:color="auto" w:fill="FFFFFF"/>
          <w:lang w:eastAsia="tr-TR"/>
        </w:rPr>
        <w:t>M</w:t>
      </w:r>
      <w:r w:rsidR="00E71ABD"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üdürlüğüne </w:t>
      </w:r>
      <w:r w:rsidRPr="00197BEB">
        <w:rPr>
          <w:rFonts w:ascii="Times New Roman" w:hAnsi="Times New Roman" w:cs="Times New Roman"/>
          <w:color w:val="000000" w:themeColor="text1"/>
          <w:sz w:val="24"/>
          <w:szCs w:val="24"/>
          <w:bdr w:val="none" w:sz="0" w:space="0" w:color="auto" w:frame="1"/>
          <w:shd w:val="clear" w:color="auto" w:fill="FFFFFF"/>
          <w:lang w:eastAsia="tr-TR"/>
        </w:rPr>
        <w:t>ait olan demirbaşlar ve malzemeler,  kurumlara tahsis edilmesi durumunda ilgili kurumun birim sorumlularına, kişiye tahsis edildiyse ilgili kişiye zimmetlenir.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(6) </w:t>
      </w:r>
      <w:r w:rsidRPr="00197BEB">
        <w:rPr>
          <w:rFonts w:ascii="Times New Roman" w:hAnsi="Times New Roman" w:cs="Times New Roman"/>
          <w:color w:val="000000" w:themeColor="text1"/>
          <w:sz w:val="24"/>
          <w:szCs w:val="24"/>
          <w:bdr w:val="none" w:sz="0" w:space="0" w:color="auto" w:frame="1"/>
          <w:lang w:eastAsia="tr-TR"/>
        </w:rPr>
        <w:t xml:space="preserve">Personel kendisine teslim edilen malzemenin korunması, faal halde bulundurulması ve etkin kullanılmasından sorumludur. Görevden ayrılma durumunda ya da Müdürlük tarafından istendiği takdirde malzemeler </w:t>
      </w:r>
      <w:r w:rsidR="00C778CB">
        <w:rPr>
          <w:rFonts w:ascii="Times New Roman" w:hAnsi="Times New Roman" w:cs="Times New Roman"/>
          <w:color w:val="000000" w:themeColor="text1"/>
          <w:sz w:val="24"/>
          <w:szCs w:val="24"/>
          <w:bdr w:val="none" w:sz="0" w:space="0" w:color="auto" w:frame="1"/>
          <w:lang w:eastAsia="tr-TR"/>
        </w:rPr>
        <w:t>verildiği şekilde</w:t>
      </w:r>
      <w:r w:rsidRPr="00197BEB">
        <w:rPr>
          <w:rFonts w:ascii="Times New Roman" w:hAnsi="Times New Roman" w:cs="Times New Roman"/>
          <w:color w:val="000000" w:themeColor="text1"/>
          <w:sz w:val="24"/>
          <w:szCs w:val="24"/>
          <w:bdr w:val="none" w:sz="0" w:space="0" w:color="auto" w:frame="1"/>
          <w:lang w:eastAsia="tr-TR"/>
        </w:rPr>
        <w:t xml:space="preserve"> iade edilir.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(7) </w:t>
      </w:r>
      <w:r w:rsidRPr="00197BEB">
        <w:rPr>
          <w:rFonts w:ascii="Times New Roman" w:hAnsi="Times New Roman" w:cs="Times New Roman"/>
          <w:color w:val="000000" w:themeColor="text1"/>
          <w:sz w:val="24"/>
          <w:szCs w:val="24"/>
          <w:bdr w:val="none" w:sz="0" w:space="0" w:color="auto" w:frame="1"/>
          <w:lang w:eastAsia="tr-TR"/>
        </w:rPr>
        <w:t xml:space="preserve">Binada, cihaz, malzeme, donanımla ilgili herhangi bir teknik sorun ve aksaklığın tespit edilmesi durumunda, </w:t>
      </w:r>
      <w:r w:rsidR="000D133F">
        <w:rPr>
          <w:rFonts w:ascii="Times New Roman" w:hAnsi="Times New Roman" w:cs="Times New Roman"/>
          <w:color w:val="000000" w:themeColor="text1"/>
          <w:sz w:val="24"/>
          <w:szCs w:val="24"/>
          <w:bdr w:val="none" w:sz="0" w:space="0" w:color="auto" w:frame="1"/>
          <w:lang w:eastAsia="tr-TR"/>
        </w:rPr>
        <w:t>m</w:t>
      </w:r>
      <w:r w:rsidRPr="00197BEB">
        <w:rPr>
          <w:rFonts w:ascii="Times New Roman" w:hAnsi="Times New Roman" w:cs="Times New Roman"/>
          <w:color w:val="000000" w:themeColor="text1"/>
          <w:sz w:val="24"/>
          <w:szCs w:val="24"/>
          <w:bdr w:val="none" w:sz="0" w:space="0" w:color="auto" w:frame="1"/>
          <w:lang w:eastAsia="tr-TR"/>
        </w:rPr>
        <w:t>üdürlükçe belirlenen yetkililere derhal haber verilir. Müdürlükçe temin edilen malzeme, donanım vs. zarar görmesi durumunda ve kişisel kusur tespit edildiğinde, kişinin bulunduğu kurum aracılığıyla bakım onarım veya temini sağlanır.</w:t>
      </w:r>
    </w:p>
    <w:p w:rsidR="006525E6" w:rsidRPr="00197BEB" w:rsidRDefault="006525E6" w:rsidP="006525E6">
      <w:pPr>
        <w:pStyle w:val="AralkYok"/>
        <w:rPr>
          <w:rFonts w:ascii="Times New Roman" w:hAnsi="Times New Roman" w:cs="Times New Roman"/>
          <w:b/>
          <w:color w:val="000000" w:themeColor="text1"/>
          <w:sz w:val="24"/>
          <w:szCs w:val="24"/>
          <w:bdr w:val="none" w:sz="0" w:space="0" w:color="auto" w:frame="1"/>
          <w:lang w:eastAsia="tr-TR"/>
        </w:rPr>
      </w:pPr>
      <w:r w:rsidRPr="00197BEB">
        <w:rPr>
          <w:rFonts w:ascii="Times New Roman" w:hAnsi="Times New Roman" w:cs="Times New Roman"/>
          <w:color w:val="000000" w:themeColor="text1"/>
          <w:sz w:val="24"/>
          <w:szCs w:val="24"/>
          <w:lang w:eastAsia="tr-TR"/>
        </w:rPr>
        <w:t> </w:t>
      </w:r>
    </w:p>
    <w:p w:rsidR="006525E6" w:rsidRPr="00197BEB" w:rsidRDefault="006525E6" w:rsidP="006525E6">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t>Düzen ve İşleyiş</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b/>
          <w:color w:val="000000" w:themeColor="text1"/>
          <w:sz w:val="24"/>
          <w:szCs w:val="24"/>
          <w:lang w:eastAsia="tr-TR"/>
        </w:rPr>
        <w:t>Madde 7-</w:t>
      </w:r>
      <w:r w:rsidRPr="00197BEB">
        <w:rPr>
          <w:rFonts w:ascii="Times New Roman" w:hAnsi="Times New Roman" w:cs="Times New Roman"/>
          <w:color w:val="000000" w:themeColor="text1"/>
          <w:sz w:val="24"/>
          <w:szCs w:val="24"/>
          <w:lang w:eastAsia="tr-TR"/>
        </w:rPr>
        <w:t> (1) </w:t>
      </w:r>
      <w:r w:rsidR="00E71ABD">
        <w:rPr>
          <w:rFonts w:ascii="Times New Roman" w:hAnsi="Times New Roman" w:cs="Times New Roman"/>
          <w:color w:val="000000" w:themeColor="text1"/>
          <w:sz w:val="24"/>
          <w:szCs w:val="24"/>
          <w:bdr w:val="none" w:sz="0" w:space="0" w:color="auto" w:frame="1"/>
          <w:shd w:val="clear" w:color="auto" w:fill="FFFFFF"/>
          <w:lang w:eastAsia="tr-TR"/>
        </w:rPr>
        <w:t>Çağrı m</w:t>
      </w:r>
      <w:r w:rsidRPr="00197BEB">
        <w:rPr>
          <w:rFonts w:ascii="Times New Roman" w:hAnsi="Times New Roman" w:cs="Times New Roman"/>
          <w:color w:val="000000" w:themeColor="text1"/>
          <w:sz w:val="24"/>
          <w:szCs w:val="24"/>
          <w:bdr w:val="none" w:sz="0" w:space="0" w:color="auto" w:frame="1"/>
          <w:shd w:val="clear" w:color="auto" w:fill="FFFFFF"/>
          <w:lang w:eastAsia="tr-TR"/>
        </w:rPr>
        <w:t>erkezinde görev alacak tüm personel, kendi kurumlarının ve Acil Çağrı Merkezinin yasal mevzuatlarla belirlenmiş talimatları ve kuralları doğrultusunda çalışır. Verilen hizmet sırasında, elde edilen bilgilerin ve kayıtların oluşturulması ve/veya acil çağrı sistemine girilmesi vb. işlemleri kendilerine verilen yetki ve sorumluluk doğrultusunda yerine getirir.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(2) </w:t>
      </w:r>
      <w:r w:rsidRPr="00197BEB">
        <w:rPr>
          <w:rFonts w:ascii="Times New Roman" w:hAnsi="Times New Roman" w:cs="Times New Roman"/>
          <w:color w:val="000000" w:themeColor="text1"/>
          <w:sz w:val="24"/>
          <w:szCs w:val="24"/>
          <w:bdr w:val="none" w:sz="0" w:space="0" w:color="auto" w:frame="1"/>
          <w:lang w:eastAsia="tr-TR"/>
        </w:rPr>
        <w:t xml:space="preserve">Çağrı </w:t>
      </w:r>
      <w:r w:rsidR="000D133F">
        <w:rPr>
          <w:rFonts w:ascii="Times New Roman" w:hAnsi="Times New Roman" w:cs="Times New Roman"/>
          <w:color w:val="000000" w:themeColor="text1"/>
          <w:sz w:val="24"/>
          <w:szCs w:val="24"/>
          <w:bdr w:val="none" w:sz="0" w:space="0" w:color="auto" w:frame="1"/>
          <w:lang w:eastAsia="tr-TR"/>
        </w:rPr>
        <w:t>m</w:t>
      </w:r>
      <w:r w:rsidRPr="00197BEB">
        <w:rPr>
          <w:rFonts w:ascii="Times New Roman" w:hAnsi="Times New Roman" w:cs="Times New Roman"/>
          <w:color w:val="000000" w:themeColor="text1"/>
          <w:sz w:val="24"/>
          <w:szCs w:val="24"/>
          <w:bdr w:val="none" w:sz="0" w:space="0" w:color="auto" w:frame="1"/>
          <w:lang w:eastAsia="tr-TR"/>
        </w:rPr>
        <w:t>erkezinde, düzenli, sürekli ve verimli çalışmayı engelleyecek veya geciktirecek, dikkat dağıtacak hiçbir iş ve eylemde bulunulamaz.</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(3) </w:t>
      </w:r>
      <w:r w:rsidRPr="00197BEB">
        <w:rPr>
          <w:rFonts w:ascii="Times New Roman" w:hAnsi="Times New Roman" w:cs="Times New Roman"/>
          <w:color w:val="000000" w:themeColor="text1"/>
          <w:sz w:val="24"/>
          <w:szCs w:val="24"/>
          <w:bdr w:val="none" w:sz="0" w:space="0" w:color="auto" w:frame="1"/>
          <w:lang w:eastAsia="tr-TR"/>
        </w:rPr>
        <w:t xml:space="preserve">Çalışma esnasında kullanılan mola ve muafiyet sürelerinde, kurumlarının belirlemiş olduğu şartlar ve süreler göz önüne alınır. Çalışma saati içinde mola zamanları birleştirilerek toplu olarak kullanılamaz ve personel binadan </w:t>
      </w:r>
      <w:r w:rsidR="00435EFE">
        <w:rPr>
          <w:rFonts w:ascii="Times New Roman" w:hAnsi="Times New Roman" w:cs="Times New Roman"/>
          <w:color w:val="000000" w:themeColor="text1"/>
          <w:sz w:val="24"/>
          <w:szCs w:val="24"/>
          <w:bdr w:val="none" w:sz="0" w:space="0" w:color="auto" w:frame="1"/>
          <w:lang w:eastAsia="tr-TR"/>
        </w:rPr>
        <w:t xml:space="preserve">zorunlu olmadıkça </w:t>
      </w:r>
      <w:r w:rsidRPr="00197BEB">
        <w:rPr>
          <w:rFonts w:ascii="Times New Roman" w:hAnsi="Times New Roman" w:cs="Times New Roman"/>
          <w:color w:val="000000" w:themeColor="text1"/>
          <w:sz w:val="24"/>
          <w:szCs w:val="24"/>
          <w:bdr w:val="none" w:sz="0" w:space="0" w:color="auto" w:frame="1"/>
          <w:lang w:eastAsia="tr-TR"/>
        </w:rPr>
        <w:t>ayrılamaz. Mola esnasında meydana gelen olağan dışı durumlarda anında konsolunda olacak şekilde bina içinde bulunulur.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(4) </w:t>
      </w:r>
      <w:r w:rsidRPr="00197BEB">
        <w:rPr>
          <w:rFonts w:ascii="Times New Roman" w:hAnsi="Times New Roman" w:cs="Times New Roman"/>
          <w:color w:val="000000" w:themeColor="text1"/>
          <w:sz w:val="24"/>
          <w:szCs w:val="24"/>
          <w:bdr w:val="none" w:sz="0" w:space="0" w:color="auto" w:frame="1"/>
          <w:lang w:eastAsia="tr-TR"/>
        </w:rPr>
        <w:t>Nöbet sonunda ve başında, çalışanlar nöbet teslimlerini birebir konsol başında yapar. Nöbet esnasında gelişen önemli olaylar ya da devam eden vakaların bilgileri, devredilmeden nöbet mahalli terkedilmez. Bunun dışında kurumların belirlenmiş kurallarına ve talimatlarına uygun devir işlemleri gerçekleştirilir.</w:t>
      </w:r>
    </w:p>
    <w:p w:rsidR="006525E6" w:rsidRPr="00197BEB" w:rsidRDefault="000D133F"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(5</w:t>
      </w:r>
      <w:r w:rsidR="006525E6" w:rsidRPr="00197BEB">
        <w:rPr>
          <w:rFonts w:ascii="Times New Roman" w:hAnsi="Times New Roman" w:cs="Times New Roman"/>
          <w:color w:val="000000" w:themeColor="text1"/>
          <w:sz w:val="24"/>
          <w:szCs w:val="24"/>
          <w:lang w:eastAsia="tr-TR"/>
        </w:rPr>
        <w:t>) </w:t>
      </w:r>
      <w:r w:rsidR="006525E6" w:rsidRPr="00197BEB">
        <w:rPr>
          <w:rFonts w:ascii="Times New Roman" w:hAnsi="Times New Roman" w:cs="Times New Roman"/>
          <w:color w:val="000000" w:themeColor="text1"/>
          <w:sz w:val="24"/>
          <w:szCs w:val="24"/>
          <w:bdr w:val="none" w:sz="0" w:space="0" w:color="auto" w:frame="1"/>
          <w:lang w:eastAsia="tr-TR"/>
        </w:rPr>
        <w:t xml:space="preserve">Nöbete başlarken sistem, yazılım ve donanım kontrolleri,  </w:t>
      </w:r>
      <w:r w:rsidR="00435EFE">
        <w:rPr>
          <w:rFonts w:ascii="Times New Roman" w:hAnsi="Times New Roman" w:cs="Times New Roman"/>
          <w:color w:val="000000" w:themeColor="text1"/>
          <w:sz w:val="24"/>
          <w:szCs w:val="24"/>
          <w:bdr w:val="none" w:sz="0" w:space="0" w:color="auto" w:frame="1"/>
          <w:lang w:eastAsia="tr-TR"/>
        </w:rPr>
        <w:t>personel</w:t>
      </w:r>
      <w:r w:rsidR="006525E6" w:rsidRPr="00197BEB">
        <w:rPr>
          <w:rFonts w:ascii="Times New Roman" w:hAnsi="Times New Roman" w:cs="Times New Roman"/>
          <w:color w:val="000000" w:themeColor="text1"/>
          <w:sz w:val="24"/>
          <w:szCs w:val="24"/>
          <w:bdr w:val="none" w:sz="0" w:space="0" w:color="auto" w:frame="1"/>
          <w:lang w:eastAsia="tr-TR"/>
        </w:rPr>
        <w:t xml:space="preserve"> tarafından yapılır. Çağrı alma ve yönlendirmede aksaklık yaşanmaması için tespit edilen sorun hakkında ve </w:t>
      </w:r>
      <w:r w:rsidR="00D869E9">
        <w:rPr>
          <w:rFonts w:ascii="Times New Roman" w:hAnsi="Times New Roman" w:cs="Times New Roman"/>
          <w:color w:val="000000" w:themeColor="text1"/>
          <w:sz w:val="24"/>
          <w:szCs w:val="24"/>
          <w:bdr w:val="none" w:sz="0" w:space="0" w:color="auto" w:frame="1"/>
          <w:lang w:eastAsia="tr-TR"/>
        </w:rPr>
        <w:t xml:space="preserve">nöbetçi </w:t>
      </w:r>
      <w:r w:rsidR="006525E6" w:rsidRPr="00197BEB">
        <w:rPr>
          <w:rFonts w:ascii="Times New Roman" w:hAnsi="Times New Roman" w:cs="Times New Roman"/>
          <w:color w:val="000000" w:themeColor="text1"/>
          <w:sz w:val="24"/>
          <w:szCs w:val="24"/>
          <w:bdr w:val="none" w:sz="0" w:space="0" w:color="auto" w:frame="1"/>
          <w:lang w:eastAsia="tr-TR"/>
        </w:rPr>
        <w:t xml:space="preserve">teknik </w:t>
      </w:r>
      <w:r w:rsidR="00D869E9">
        <w:rPr>
          <w:rFonts w:ascii="Times New Roman" w:hAnsi="Times New Roman" w:cs="Times New Roman"/>
          <w:color w:val="000000" w:themeColor="text1"/>
          <w:sz w:val="24"/>
          <w:szCs w:val="24"/>
          <w:bdr w:val="none" w:sz="0" w:space="0" w:color="auto" w:frame="1"/>
          <w:lang w:eastAsia="tr-TR"/>
        </w:rPr>
        <w:t xml:space="preserve">personel </w:t>
      </w:r>
      <w:r w:rsidR="006525E6" w:rsidRPr="00197BEB">
        <w:rPr>
          <w:rFonts w:ascii="Times New Roman" w:hAnsi="Times New Roman" w:cs="Times New Roman"/>
          <w:color w:val="000000" w:themeColor="text1"/>
          <w:sz w:val="24"/>
          <w:szCs w:val="24"/>
          <w:bdr w:val="none" w:sz="0" w:space="0" w:color="auto" w:frame="1"/>
          <w:lang w:eastAsia="tr-TR"/>
        </w:rPr>
        <w:t>bilgilendirilir.</w:t>
      </w:r>
    </w:p>
    <w:p w:rsidR="006525E6" w:rsidRPr="00197BEB" w:rsidRDefault="000D133F"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(6</w:t>
      </w:r>
      <w:r w:rsidR="006525E6" w:rsidRPr="00197BEB">
        <w:rPr>
          <w:rFonts w:ascii="Times New Roman" w:hAnsi="Times New Roman" w:cs="Times New Roman"/>
          <w:color w:val="000000" w:themeColor="text1"/>
          <w:sz w:val="24"/>
          <w:szCs w:val="24"/>
          <w:lang w:eastAsia="tr-TR"/>
        </w:rPr>
        <w:t>) </w:t>
      </w:r>
      <w:r w:rsidR="006525E6" w:rsidRPr="00197BEB">
        <w:rPr>
          <w:rFonts w:ascii="Times New Roman" w:hAnsi="Times New Roman" w:cs="Times New Roman"/>
          <w:color w:val="000000" w:themeColor="text1"/>
          <w:sz w:val="24"/>
          <w:szCs w:val="24"/>
          <w:bdr w:val="none" w:sz="0" w:space="0" w:color="auto" w:frame="1"/>
          <w:lang w:eastAsia="tr-TR"/>
        </w:rPr>
        <w:t xml:space="preserve"> Çağrı</w:t>
      </w:r>
      <w:r w:rsidR="00C21867">
        <w:rPr>
          <w:rFonts w:ascii="Times New Roman" w:hAnsi="Times New Roman" w:cs="Times New Roman"/>
          <w:color w:val="000000" w:themeColor="text1"/>
          <w:sz w:val="24"/>
          <w:szCs w:val="24"/>
          <w:bdr w:val="none" w:sz="0" w:space="0" w:color="auto" w:frame="1"/>
          <w:lang w:eastAsia="tr-TR"/>
        </w:rPr>
        <w:t xml:space="preserve"> </w:t>
      </w:r>
      <w:r w:rsidR="00DE3D27">
        <w:rPr>
          <w:rFonts w:ascii="Times New Roman" w:hAnsi="Times New Roman" w:cs="Times New Roman"/>
          <w:color w:val="000000" w:themeColor="text1"/>
          <w:sz w:val="24"/>
          <w:szCs w:val="24"/>
          <w:bdr w:val="none" w:sz="0" w:space="0" w:color="auto" w:frame="1"/>
          <w:lang w:eastAsia="tr-TR"/>
        </w:rPr>
        <w:t>merkezine</w:t>
      </w:r>
      <w:r w:rsidR="006525E6" w:rsidRPr="00197BEB">
        <w:rPr>
          <w:rFonts w:ascii="Times New Roman" w:hAnsi="Times New Roman" w:cs="Times New Roman"/>
          <w:color w:val="000000" w:themeColor="text1"/>
          <w:sz w:val="24"/>
          <w:szCs w:val="24"/>
          <w:bdr w:val="none" w:sz="0" w:space="0" w:color="auto" w:frame="1"/>
          <w:lang w:eastAsia="tr-TR"/>
        </w:rPr>
        <w:t xml:space="preserve"> her türlü taşınır bellek, cd, usb bağlantısı, ses veya görüntü kaydedici cihazların sokulması ve kullanılması yasaktır.</w:t>
      </w:r>
    </w:p>
    <w:p w:rsidR="006525E6" w:rsidRPr="00197BEB" w:rsidRDefault="000D133F"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lang w:eastAsia="tr-TR"/>
        </w:rPr>
        <w:t>(</w:t>
      </w:r>
      <w:r w:rsidR="00D869E9">
        <w:rPr>
          <w:rFonts w:ascii="Times New Roman" w:hAnsi="Times New Roman" w:cs="Times New Roman"/>
          <w:color w:val="000000" w:themeColor="text1"/>
          <w:sz w:val="24"/>
          <w:szCs w:val="24"/>
          <w:bdr w:val="none" w:sz="0" w:space="0" w:color="auto" w:frame="1"/>
          <w:lang w:eastAsia="tr-TR"/>
        </w:rPr>
        <w:t>7</w:t>
      </w:r>
      <w:r w:rsidR="006525E6" w:rsidRPr="00197BEB">
        <w:rPr>
          <w:rFonts w:ascii="Times New Roman" w:hAnsi="Times New Roman" w:cs="Times New Roman"/>
          <w:color w:val="000000" w:themeColor="text1"/>
          <w:sz w:val="24"/>
          <w:szCs w:val="24"/>
          <w:bdr w:val="none" w:sz="0" w:space="0" w:color="auto" w:frame="1"/>
          <w:lang w:eastAsia="tr-TR"/>
        </w:rPr>
        <w:t>) Müdürlükçe verilen kulaklık vb. cihazlar haricinde konsol girişlerine herhangi bir cihaz takılması yasaktır.</w:t>
      </w:r>
    </w:p>
    <w:p w:rsidR="006525E6" w:rsidRPr="00197BEB" w:rsidRDefault="00D869E9"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lang w:eastAsia="tr-TR"/>
        </w:rPr>
        <w:t>(8</w:t>
      </w:r>
      <w:r w:rsidR="006525E6" w:rsidRPr="00197BEB">
        <w:rPr>
          <w:rFonts w:ascii="Times New Roman" w:hAnsi="Times New Roman" w:cs="Times New Roman"/>
          <w:color w:val="000000" w:themeColor="text1"/>
          <w:sz w:val="24"/>
          <w:szCs w:val="24"/>
          <w:bdr w:val="none" w:sz="0" w:space="0" w:color="auto" w:frame="1"/>
          <w:lang w:eastAsia="tr-TR"/>
        </w:rPr>
        <w:t xml:space="preserve">) Çağrı </w:t>
      </w:r>
      <w:r w:rsidR="00E71ABD">
        <w:rPr>
          <w:rFonts w:ascii="Times New Roman" w:hAnsi="Times New Roman" w:cs="Times New Roman"/>
          <w:color w:val="000000" w:themeColor="text1"/>
          <w:sz w:val="24"/>
          <w:szCs w:val="24"/>
          <w:bdr w:val="none" w:sz="0" w:space="0" w:color="auto" w:frame="1"/>
          <w:lang w:eastAsia="tr-TR"/>
        </w:rPr>
        <w:t>m</w:t>
      </w:r>
      <w:r w:rsidR="006525E6" w:rsidRPr="00197BEB">
        <w:rPr>
          <w:rFonts w:ascii="Times New Roman" w:hAnsi="Times New Roman" w:cs="Times New Roman"/>
          <w:color w:val="000000" w:themeColor="text1"/>
          <w:sz w:val="24"/>
          <w:szCs w:val="24"/>
          <w:bdr w:val="none" w:sz="0" w:space="0" w:color="auto" w:frame="1"/>
          <w:lang w:eastAsia="tr-TR"/>
        </w:rPr>
        <w:t>erkezinde bulunan toplantı salonlarının ve diğer donatıların ilgili kuruml</w:t>
      </w:r>
      <w:r w:rsidR="00A1388D">
        <w:rPr>
          <w:rFonts w:ascii="Times New Roman" w:hAnsi="Times New Roman" w:cs="Times New Roman"/>
          <w:color w:val="000000" w:themeColor="text1"/>
          <w:sz w:val="24"/>
          <w:szCs w:val="24"/>
          <w:bdr w:val="none" w:sz="0" w:space="0" w:color="auto" w:frame="1"/>
          <w:lang w:eastAsia="tr-TR"/>
        </w:rPr>
        <w:t xml:space="preserve">arca kullanılması talebi, </w:t>
      </w:r>
      <w:r w:rsidR="00E71ABD">
        <w:rPr>
          <w:rFonts w:ascii="Times New Roman" w:hAnsi="Times New Roman" w:cs="Times New Roman"/>
          <w:color w:val="000000" w:themeColor="text1"/>
          <w:sz w:val="24"/>
          <w:szCs w:val="24"/>
          <w:bdr w:val="none" w:sz="0" w:space="0" w:color="auto" w:frame="1"/>
          <w:lang w:eastAsia="tr-TR"/>
        </w:rPr>
        <w:t xml:space="preserve">Acil </w:t>
      </w:r>
      <w:r w:rsidR="006525E6" w:rsidRPr="00197BEB">
        <w:rPr>
          <w:rFonts w:ascii="Times New Roman" w:hAnsi="Times New Roman" w:cs="Times New Roman"/>
          <w:color w:val="000000" w:themeColor="text1"/>
          <w:sz w:val="24"/>
          <w:szCs w:val="24"/>
          <w:bdr w:val="none" w:sz="0" w:space="0" w:color="auto" w:frame="1"/>
          <w:lang w:eastAsia="tr-TR"/>
        </w:rPr>
        <w:t>Çağrı Merkezi Müdürü tarafından değerlendirilir.</w:t>
      </w:r>
    </w:p>
    <w:p w:rsidR="006525E6" w:rsidRPr="00197BEB" w:rsidRDefault="00D869E9"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lang w:eastAsia="tr-TR"/>
        </w:rPr>
        <w:t>(9</w:t>
      </w:r>
      <w:r w:rsidR="006525E6" w:rsidRPr="00197BEB">
        <w:rPr>
          <w:rFonts w:ascii="Times New Roman" w:hAnsi="Times New Roman" w:cs="Times New Roman"/>
          <w:color w:val="000000" w:themeColor="text1"/>
          <w:sz w:val="24"/>
          <w:szCs w:val="24"/>
          <w:bdr w:val="none" w:sz="0" w:space="0" w:color="auto" w:frame="1"/>
          <w:lang w:eastAsia="tr-TR"/>
        </w:rPr>
        <w:t xml:space="preserve">) Çağrı </w:t>
      </w:r>
      <w:r w:rsidR="00E71ABD">
        <w:rPr>
          <w:rFonts w:ascii="Times New Roman" w:hAnsi="Times New Roman" w:cs="Times New Roman"/>
          <w:color w:val="000000" w:themeColor="text1"/>
          <w:sz w:val="24"/>
          <w:szCs w:val="24"/>
          <w:bdr w:val="none" w:sz="0" w:space="0" w:color="auto" w:frame="1"/>
          <w:lang w:eastAsia="tr-TR"/>
        </w:rPr>
        <w:t>m</w:t>
      </w:r>
      <w:r w:rsidR="006525E6" w:rsidRPr="00197BEB">
        <w:rPr>
          <w:rFonts w:ascii="Times New Roman" w:hAnsi="Times New Roman" w:cs="Times New Roman"/>
          <w:color w:val="000000" w:themeColor="text1"/>
          <w:sz w:val="24"/>
          <w:szCs w:val="24"/>
          <w:bdr w:val="none" w:sz="0" w:space="0" w:color="auto" w:frame="1"/>
          <w:lang w:eastAsia="tr-TR"/>
        </w:rPr>
        <w:t>erkezi birimlerinde ve çağrı salonunda yazılım, donanım ya da elektrik arızalarında görevli teknik personel dışında hiç kimse müdahale etmeyecektir.</w:t>
      </w:r>
    </w:p>
    <w:p w:rsidR="00D869E9" w:rsidRDefault="00D869E9" w:rsidP="00C21867">
      <w:pPr>
        <w:pStyle w:val="AralkYok"/>
        <w:jc w:val="center"/>
        <w:rPr>
          <w:rFonts w:ascii="Times New Roman" w:hAnsi="Times New Roman" w:cs="Times New Roman"/>
          <w:b/>
          <w:color w:val="000000" w:themeColor="text1"/>
          <w:sz w:val="24"/>
          <w:szCs w:val="24"/>
          <w:bdr w:val="none" w:sz="0" w:space="0" w:color="auto" w:frame="1"/>
          <w:lang w:eastAsia="tr-TR"/>
        </w:rPr>
      </w:pPr>
    </w:p>
    <w:p w:rsidR="00D869E9" w:rsidRDefault="00D869E9" w:rsidP="00C21867">
      <w:pPr>
        <w:pStyle w:val="AralkYok"/>
        <w:jc w:val="center"/>
        <w:rPr>
          <w:rFonts w:ascii="Times New Roman" w:hAnsi="Times New Roman" w:cs="Times New Roman"/>
          <w:b/>
          <w:color w:val="000000" w:themeColor="text1"/>
          <w:sz w:val="24"/>
          <w:szCs w:val="24"/>
          <w:bdr w:val="none" w:sz="0" w:space="0" w:color="auto" w:frame="1"/>
          <w:lang w:eastAsia="tr-TR"/>
        </w:rPr>
      </w:pPr>
    </w:p>
    <w:p w:rsidR="00C24DD6" w:rsidRDefault="00C24DD6" w:rsidP="00C21867">
      <w:pPr>
        <w:pStyle w:val="AralkYok"/>
        <w:jc w:val="center"/>
        <w:rPr>
          <w:rFonts w:ascii="Times New Roman" w:hAnsi="Times New Roman" w:cs="Times New Roman"/>
          <w:b/>
          <w:color w:val="000000" w:themeColor="text1"/>
          <w:sz w:val="24"/>
          <w:szCs w:val="24"/>
          <w:bdr w:val="none" w:sz="0" w:space="0" w:color="auto" w:frame="1"/>
          <w:lang w:eastAsia="tr-TR"/>
        </w:rPr>
      </w:pPr>
    </w:p>
    <w:p w:rsidR="00C24DD6" w:rsidRDefault="00C24DD6" w:rsidP="00C21867">
      <w:pPr>
        <w:pStyle w:val="AralkYok"/>
        <w:jc w:val="center"/>
        <w:rPr>
          <w:rFonts w:ascii="Times New Roman" w:hAnsi="Times New Roman" w:cs="Times New Roman"/>
          <w:b/>
          <w:color w:val="000000" w:themeColor="text1"/>
          <w:sz w:val="24"/>
          <w:szCs w:val="24"/>
          <w:bdr w:val="none" w:sz="0" w:space="0" w:color="auto" w:frame="1"/>
          <w:lang w:eastAsia="tr-TR"/>
        </w:rPr>
      </w:pPr>
    </w:p>
    <w:p w:rsidR="006525E6" w:rsidRPr="00197BEB" w:rsidRDefault="006525E6" w:rsidP="00C21867">
      <w:pPr>
        <w:pStyle w:val="AralkYok"/>
        <w:jc w:val="center"/>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lastRenderedPageBreak/>
        <w:t>ÜÇÜNCÜ BÖLÜM</w:t>
      </w:r>
    </w:p>
    <w:p w:rsidR="00C21867" w:rsidRDefault="006525E6" w:rsidP="006525E6">
      <w:pPr>
        <w:pStyle w:val="AralkYok"/>
        <w:jc w:val="center"/>
        <w:rPr>
          <w:rFonts w:ascii="Times New Roman" w:hAnsi="Times New Roman" w:cs="Times New Roman"/>
          <w:b/>
          <w:color w:val="000000" w:themeColor="text1"/>
          <w:sz w:val="24"/>
          <w:szCs w:val="24"/>
          <w:bdr w:val="none" w:sz="0" w:space="0" w:color="auto" w:frame="1"/>
          <w:lang w:eastAsia="tr-TR"/>
        </w:rPr>
      </w:pPr>
      <w:r w:rsidRPr="00197BEB">
        <w:rPr>
          <w:rFonts w:ascii="Times New Roman" w:hAnsi="Times New Roman" w:cs="Times New Roman"/>
          <w:b/>
          <w:color w:val="000000" w:themeColor="text1"/>
          <w:sz w:val="24"/>
          <w:szCs w:val="24"/>
          <w:bdr w:val="none" w:sz="0" w:space="0" w:color="auto" w:frame="1"/>
          <w:lang w:eastAsia="tr-TR"/>
        </w:rPr>
        <w:t>Acil Çağrı Merkezi Personeli, İlgili Kurum/Kuruluş Personeli</w:t>
      </w:r>
      <w:r w:rsidR="00C21867">
        <w:rPr>
          <w:rFonts w:ascii="Times New Roman" w:hAnsi="Times New Roman" w:cs="Times New Roman"/>
          <w:b/>
          <w:color w:val="000000" w:themeColor="text1"/>
          <w:sz w:val="24"/>
          <w:szCs w:val="24"/>
          <w:bdr w:val="none" w:sz="0" w:space="0" w:color="auto" w:frame="1"/>
          <w:lang w:eastAsia="tr-TR"/>
        </w:rPr>
        <w:t xml:space="preserve">, </w:t>
      </w:r>
    </w:p>
    <w:p w:rsidR="006525E6" w:rsidRPr="00197BEB" w:rsidRDefault="00C21867" w:rsidP="006525E6">
      <w:pPr>
        <w:pStyle w:val="AralkYok"/>
        <w:jc w:val="center"/>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bdr w:val="none" w:sz="0" w:space="0" w:color="auto" w:frame="1"/>
          <w:lang w:eastAsia="tr-TR"/>
        </w:rPr>
        <w:t>Çağrı Alıcı G</w:t>
      </w:r>
      <w:r w:rsidR="00EC0E0E" w:rsidRPr="00197BEB">
        <w:rPr>
          <w:rFonts w:ascii="Times New Roman" w:hAnsi="Times New Roman" w:cs="Times New Roman"/>
          <w:b/>
          <w:color w:val="000000" w:themeColor="text1"/>
          <w:sz w:val="24"/>
          <w:szCs w:val="24"/>
          <w:bdr w:val="none" w:sz="0" w:space="0" w:color="auto" w:frame="1"/>
          <w:lang w:eastAsia="tr-TR"/>
        </w:rPr>
        <w:t>rup Sorumlusu, Sorumluluk</w:t>
      </w:r>
    </w:p>
    <w:p w:rsidR="006525E6" w:rsidRPr="00197BEB" w:rsidRDefault="006525E6" w:rsidP="006525E6">
      <w:pPr>
        <w:pStyle w:val="AralkYok"/>
        <w:rPr>
          <w:rFonts w:ascii="Times New Roman" w:hAnsi="Times New Roman" w:cs="Times New Roman"/>
          <w:color w:val="000000" w:themeColor="text1"/>
          <w:sz w:val="24"/>
          <w:szCs w:val="24"/>
          <w:lang w:eastAsia="tr-TR"/>
        </w:rPr>
      </w:pPr>
    </w:p>
    <w:p w:rsidR="006525E6" w:rsidRPr="00197BEB" w:rsidRDefault="003E320C" w:rsidP="006525E6">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t>Acil Çağrı Merkezi Personeli</w:t>
      </w:r>
    </w:p>
    <w:p w:rsidR="00C24DD6" w:rsidRDefault="006525E6" w:rsidP="00182E40">
      <w:pPr>
        <w:shd w:val="clear" w:color="auto" w:fill="FFFFFF"/>
        <w:spacing w:after="0"/>
        <w:jc w:val="both"/>
        <w:rPr>
          <w:rFonts w:ascii="Times New Roman" w:eastAsia="Times New Roman" w:hAnsi="Times New Roman" w:cs="Times New Roman"/>
          <w:sz w:val="24"/>
          <w:szCs w:val="24"/>
          <w:lang w:eastAsia="tr-TR"/>
        </w:rPr>
      </w:pPr>
      <w:r w:rsidRPr="00F17900">
        <w:rPr>
          <w:rFonts w:ascii="Times New Roman" w:hAnsi="Times New Roman" w:cs="Times New Roman"/>
          <w:b/>
          <w:color w:val="000000" w:themeColor="text1"/>
          <w:sz w:val="24"/>
          <w:szCs w:val="24"/>
          <w:bdr w:val="none" w:sz="0" w:space="0" w:color="auto" w:frame="1"/>
          <w:shd w:val="clear" w:color="auto" w:fill="FFFFFF"/>
          <w:lang w:eastAsia="tr-TR"/>
        </w:rPr>
        <w:t>Madde 8</w:t>
      </w:r>
      <w:r w:rsidRPr="00F17900">
        <w:rPr>
          <w:rFonts w:ascii="Times New Roman" w:hAnsi="Times New Roman" w:cs="Times New Roman"/>
          <w:color w:val="000000" w:themeColor="text1"/>
          <w:sz w:val="24"/>
          <w:szCs w:val="24"/>
          <w:bdr w:val="none" w:sz="0" w:space="0" w:color="auto" w:frame="1"/>
          <w:shd w:val="clear" w:color="auto" w:fill="FFFFFF"/>
          <w:lang w:eastAsia="tr-TR"/>
        </w:rPr>
        <w:t>- (</w:t>
      </w:r>
      <w:r w:rsidRPr="00197BEB">
        <w:rPr>
          <w:rFonts w:ascii="Times New Roman" w:hAnsi="Times New Roman" w:cs="Times New Roman"/>
          <w:color w:val="000000" w:themeColor="text1"/>
          <w:sz w:val="24"/>
          <w:szCs w:val="24"/>
          <w:bdr w:val="none" w:sz="0" w:space="0" w:color="auto" w:frame="1"/>
          <w:shd w:val="clear" w:color="auto" w:fill="FFFFFF"/>
          <w:lang w:eastAsia="tr-TR"/>
        </w:rPr>
        <w:t>1) </w:t>
      </w:r>
      <w:r w:rsidR="00C24DD6">
        <w:rPr>
          <w:rFonts w:ascii="Times New Roman" w:eastAsia="Times New Roman" w:hAnsi="Times New Roman" w:cs="Times New Roman"/>
          <w:sz w:val="24"/>
          <w:szCs w:val="24"/>
          <w:lang w:eastAsia="tr-TR"/>
        </w:rPr>
        <w:t>Çağrı m</w:t>
      </w:r>
      <w:r w:rsidR="00C24DD6" w:rsidRPr="00C24DD6">
        <w:rPr>
          <w:rFonts w:ascii="Times New Roman" w:eastAsia="Times New Roman" w:hAnsi="Times New Roman" w:cs="Times New Roman"/>
          <w:sz w:val="24"/>
          <w:szCs w:val="24"/>
          <w:lang w:eastAsia="tr-TR"/>
        </w:rPr>
        <w:t>erkez</w:t>
      </w:r>
      <w:r w:rsidR="00C24DD6">
        <w:rPr>
          <w:rFonts w:ascii="Times New Roman" w:eastAsia="Times New Roman" w:hAnsi="Times New Roman" w:cs="Times New Roman"/>
          <w:sz w:val="24"/>
          <w:szCs w:val="24"/>
          <w:lang w:eastAsia="tr-TR"/>
        </w:rPr>
        <w:t>in</w:t>
      </w:r>
      <w:r w:rsidR="00C24DD6" w:rsidRPr="00C24DD6">
        <w:rPr>
          <w:rFonts w:ascii="Times New Roman" w:eastAsia="Times New Roman" w:hAnsi="Times New Roman" w:cs="Times New Roman"/>
          <w:sz w:val="24"/>
          <w:szCs w:val="24"/>
          <w:lang w:eastAsia="tr-TR"/>
        </w:rPr>
        <w:t xml:space="preserve">de görev </w:t>
      </w:r>
      <w:r w:rsidR="00C24DD6">
        <w:rPr>
          <w:rFonts w:ascii="Times New Roman" w:eastAsia="Times New Roman" w:hAnsi="Times New Roman" w:cs="Times New Roman"/>
          <w:sz w:val="24"/>
          <w:szCs w:val="24"/>
          <w:lang w:eastAsia="tr-TR"/>
        </w:rPr>
        <w:t>yapacak</w:t>
      </w:r>
      <w:r w:rsidR="00C24DD6" w:rsidRPr="00C24DD6">
        <w:rPr>
          <w:rFonts w:ascii="Times New Roman" w:eastAsia="Times New Roman" w:hAnsi="Times New Roman" w:cs="Times New Roman"/>
          <w:sz w:val="24"/>
          <w:szCs w:val="24"/>
          <w:lang w:eastAsia="tr-TR"/>
        </w:rPr>
        <w:t xml:space="preserve"> çağrı alıcı personel, görev öncesi mutlaka “Temel Acil Çağrı Karşılama Eğitimi”  alır</w:t>
      </w:r>
      <w:r w:rsidR="00C24DD6">
        <w:rPr>
          <w:rFonts w:ascii="Times New Roman" w:eastAsia="Times New Roman" w:hAnsi="Times New Roman" w:cs="Times New Roman"/>
          <w:sz w:val="24"/>
          <w:szCs w:val="24"/>
          <w:lang w:eastAsia="tr-TR"/>
        </w:rPr>
        <w:t>.</w:t>
      </w:r>
    </w:p>
    <w:p w:rsidR="00C24DD6" w:rsidRDefault="006525E6" w:rsidP="00182E40">
      <w:pPr>
        <w:shd w:val="clear" w:color="auto" w:fill="FFFFFF"/>
        <w:spacing w:after="0"/>
        <w:jc w:val="both"/>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color w:val="000000" w:themeColor="text1"/>
          <w:sz w:val="24"/>
          <w:szCs w:val="24"/>
          <w:bdr w:val="none" w:sz="0" w:space="0" w:color="auto" w:frame="1"/>
          <w:lang w:eastAsia="tr-TR"/>
        </w:rPr>
        <w:t>(2) </w:t>
      </w:r>
      <w:r w:rsidR="00E46790">
        <w:rPr>
          <w:rFonts w:ascii="Times New Roman" w:hAnsi="Times New Roman" w:cs="Times New Roman"/>
          <w:color w:val="000000" w:themeColor="text1"/>
          <w:sz w:val="24"/>
          <w:szCs w:val="24"/>
          <w:bdr w:val="none" w:sz="0" w:space="0" w:color="auto" w:frame="1"/>
          <w:shd w:val="clear" w:color="auto" w:fill="FFFFFF"/>
          <w:lang w:eastAsia="tr-TR"/>
        </w:rPr>
        <w:t>Çağrı m</w:t>
      </w:r>
      <w:r w:rsidRPr="00197BEB">
        <w:rPr>
          <w:rFonts w:ascii="Times New Roman" w:hAnsi="Times New Roman" w:cs="Times New Roman"/>
          <w:color w:val="000000" w:themeColor="text1"/>
          <w:sz w:val="24"/>
          <w:szCs w:val="24"/>
          <w:bdr w:val="none" w:sz="0" w:space="0" w:color="auto" w:frame="1"/>
          <w:shd w:val="clear" w:color="auto" w:fill="FFFFFF"/>
          <w:lang w:eastAsia="tr-TR"/>
        </w:rPr>
        <w:t>erkezi bünyesinde görev yapan tüm personel, </w:t>
      </w:r>
      <w:r w:rsidR="003E320C" w:rsidRPr="00197BEB">
        <w:rPr>
          <w:rFonts w:ascii="Times New Roman" w:hAnsi="Times New Roman" w:cs="Times New Roman"/>
          <w:color w:val="000000" w:themeColor="text1"/>
          <w:sz w:val="24"/>
          <w:szCs w:val="24"/>
          <w:bdr w:val="none" w:sz="0" w:space="0" w:color="auto" w:frame="1"/>
          <w:lang w:eastAsia="tr-TR"/>
        </w:rPr>
        <w:t>ilgili Y</w:t>
      </w:r>
      <w:r w:rsidRPr="00197BEB">
        <w:rPr>
          <w:rFonts w:ascii="Times New Roman" w:hAnsi="Times New Roman" w:cs="Times New Roman"/>
          <w:color w:val="000000" w:themeColor="text1"/>
          <w:sz w:val="24"/>
          <w:szCs w:val="24"/>
          <w:bdr w:val="none" w:sz="0" w:space="0" w:color="auto" w:frame="1"/>
          <w:lang w:eastAsia="tr-TR"/>
        </w:rPr>
        <w:t>önetmelik, Bakanlık talimatları ve kurum çalışma talimatlarına göre hizmet verir.</w:t>
      </w:r>
      <w:r w:rsidR="00C24DD6">
        <w:rPr>
          <w:rFonts w:ascii="Times New Roman" w:hAnsi="Times New Roman" w:cs="Times New Roman"/>
          <w:color w:val="000000" w:themeColor="text1"/>
          <w:sz w:val="24"/>
          <w:szCs w:val="24"/>
          <w:bdr w:val="none" w:sz="0" w:space="0" w:color="auto" w:frame="1"/>
          <w:lang w:eastAsia="tr-TR"/>
        </w:rPr>
        <w:t xml:space="preserve"> </w:t>
      </w:r>
    </w:p>
    <w:p w:rsidR="00C24DD6" w:rsidRDefault="00C24DD6" w:rsidP="00E46790">
      <w:pPr>
        <w:shd w:val="clear" w:color="auto" w:fill="FFFFFF"/>
        <w:spacing w:after="0"/>
        <w:jc w:val="both"/>
        <w:rPr>
          <w:rFonts w:ascii="Times New Roman" w:hAnsi="Times New Roman" w:cs="Times New Roman"/>
          <w:color w:val="000000" w:themeColor="text1"/>
          <w:sz w:val="24"/>
          <w:szCs w:val="24"/>
          <w:bdr w:val="none" w:sz="0" w:space="0" w:color="auto" w:frame="1"/>
          <w:lang w:eastAsia="tr-TR"/>
        </w:rPr>
      </w:pPr>
      <w:r>
        <w:rPr>
          <w:rFonts w:ascii="Times New Roman" w:hAnsi="Times New Roman" w:cs="Times New Roman"/>
          <w:color w:val="000000" w:themeColor="text1"/>
          <w:sz w:val="24"/>
          <w:szCs w:val="24"/>
          <w:bdr w:val="none" w:sz="0" w:space="0" w:color="auto" w:frame="1"/>
          <w:lang w:eastAsia="tr-TR"/>
        </w:rPr>
        <w:t>(3)</w:t>
      </w:r>
      <w:r w:rsidR="00E46790">
        <w:rPr>
          <w:rFonts w:ascii="Times New Roman" w:hAnsi="Times New Roman" w:cs="Times New Roman"/>
          <w:color w:val="000000" w:themeColor="text1"/>
          <w:sz w:val="24"/>
          <w:szCs w:val="24"/>
          <w:bdr w:val="none" w:sz="0" w:space="0" w:color="auto" w:frame="1"/>
          <w:lang w:eastAsia="tr-TR"/>
        </w:rPr>
        <w:t xml:space="preserve"> </w:t>
      </w:r>
      <w:r>
        <w:rPr>
          <w:rFonts w:ascii="Times New Roman" w:hAnsi="Times New Roman" w:cs="Times New Roman"/>
          <w:color w:val="000000" w:themeColor="text1"/>
          <w:sz w:val="24"/>
          <w:szCs w:val="24"/>
          <w:bdr w:val="none" w:sz="0" w:space="0" w:color="auto" w:frame="1"/>
          <w:lang w:eastAsia="tr-TR"/>
        </w:rPr>
        <w:t>Çağrı m</w:t>
      </w:r>
      <w:r w:rsidRPr="00197BEB">
        <w:rPr>
          <w:rFonts w:ascii="Times New Roman" w:hAnsi="Times New Roman" w:cs="Times New Roman"/>
          <w:color w:val="000000" w:themeColor="text1"/>
          <w:sz w:val="24"/>
          <w:szCs w:val="24"/>
          <w:bdr w:val="none" w:sz="0" w:space="0" w:color="auto" w:frame="1"/>
          <w:lang w:eastAsia="tr-TR"/>
        </w:rPr>
        <w:t xml:space="preserve">erkezinde görevli personel, </w:t>
      </w:r>
      <w:r>
        <w:rPr>
          <w:rFonts w:ascii="Times New Roman" w:hAnsi="Times New Roman" w:cs="Times New Roman"/>
          <w:color w:val="000000" w:themeColor="text1"/>
          <w:sz w:val="24"/>
          <w:szCs w:val="24"/>
          <w:bdr w:val="none" w:sz="0" w:space="0" w:color="auto" w:frame="1"/>
          <w:lang w:eastAsia="tr-TR"/>
        </w:rPr>
        <w:t>m</w:t>
      </w:r>
      <w:r w:rsidRPr="00197BEB">
        <w:rPr>
          <w:rFonts w:ascii="Times New Roman" w:hAnsi="Times New Roman" w:cs="Times New Roman"/>
          <w:color w:val="000000" w:themeColor="text1"/>
          <w:sz w:val="24"/>
          <w:szCs w:val="24"/>
          <w:bdr w:val="none" w:sz="0" w:space="0" w:color="auto" w:frame="1"/>
          <w:lang w:eastAsia="tr-TR"/>
        </w:rPr>
        <w:t xml:space="preserve">üdürlük tarafından belirlenen vardiyalara göre çalışır, vardiyası başlamadan en az 10 dakika önce hazır olur. </w:t>
      </w:r>
    </w:p>
    <w:p w:rsidR="00BD2ED5" w:rsidRDefault="003E320C" w:rsidP="00C24DD6">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w:t>
      </w:r>
      <w:r w:rsidR="00C24DD6">
        <w:rPr>
          <w:rFonts w:ascii="Times New Roman" w:hAnsi="Times New Roman" w:cs="Times New Roman"/>
          <w:color w:val="000000" w:themeColor="text1"/>
          <w:sz w:val="24"/>
          <w:szCs w:val="24"/>
        </w:rPr>
        <w:t>4</w:t>
      </w:r>
      <w:r w:rsidRPr="00197BEB">
        <w:rPr>
          <w:rFonts w:ascii="Times New Roman" w:hAnsi="Times New Roman" w:cs="Times New Roman"/>
          <w:color w:val="000000" w:themeColor="text1"/>
          <w:sz w:val="24"/>
          <w:szCs w:val="24"/>
        </w:rPr>
        <w:t>)</w:t>
      </w:r>
      <w:r w:rsidRPr="00197BEB">
        <w:rPr>
          <w:rFonts w:ascii="Times New Roman" w:hAnsi="Times New Roman" w:cs="Times New Roman"/>
          <w:b/>
          <w:color w:val="000000" w:themeColor="text1"/>
          <w:sz w:val="24"/>
          <w:szCs w:val="24"/>
        </w:rPr>
        <w:t xml:space="preserve"> </w:t>
      </w:r>
      <w:r w:rsidRPr="00197BEB">
        <w:rPr>
          <w:rFonts w:ascii="Times New Roman" w:hAnsi="Times New Roman" w:cs="Times New Roman"/>
          <w:color w:val="000000" w:themeColor="text1"/>
          <w:sz w:val="24"/>
          <w:szCs w:val="24"/>
        </w:rPr>
        <w:t xml:space="preserve">Çağrı </w:t>
      </w:r>
      <w:r w:rsidR="00E46790">
        <w:rPr>
          <w:rFonts w:ascii="Times New Roman" w:hAnsi="Times New Roman" w:cs="Times New Roman"/>
          <w:color w:val="000000" w:themeColor="text1"/>
          <w:sz w:val="24"/>
          <w:szCs w:val="24"/>
        </w:rPr>
        <w:t>m</w:t>
      </w:r>
      <w:r w:rsidRPr="00197BEB">
        <w:rPr>
          <w:rFonts w:ascii="Times New Roman" w:hAnsi="Times New Roman" w:cs="Times New Roman"/>
          <w:color w:val="000000" w:themeColor="text1"/>
          <w:sz w:val="24"/>
          <w:szCs w:val="24"/>
        </w:rPr>
        <w:t>erkezine gelen her türlü çağrı, çağrı alıcılar tarafından cevaplanır, acil bir durum veya olayla ilgili olan veya acil birimleri ilgilendiren tüm çağrılarda, gerekli ilk çağrı bilgisi alınır ve vaka kaydı oluşturulan kayıt için,</w:t>
      </w:r>
    </w:p>
    <w:p w:rsidR="00BD2ED5" w:rsidRDefault="00BD2ED5"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Koordinasyon gerektiren vakalarda (birden fazla kurumu ilgilendiren v</w:t>
      </w:r>
      <w:r w:rsidR="00775C44">
        <w:rPr>
          <w:rFonts w:ascii="Times New Roman" w:hAnsi="Times New Roman" w:cs="Times New Roman"/>
          <w:color w:val="000000" w:themeColor="text1"/>
          <w:sz w:val="24"/>
          <w:szCs w:val="24"/>
        </w:rPr>
        <w:t>akalarda) tam adres tespiti yapılarak</w:t>
      </w:r>
      <w:r>
        <w:rPr>
          <w:rFonts w:ascii="Times New Roman" w:hAnsi="Times New Roman" w:cs="Times New Roman"/>
          <w:color w:val="000000" w:themeColor="text1"/>
          <w:sz w:val="24"/>
          <w:szCs w:val="24"/>
        </w:rPr>
        <w:t xml:space="preserve"> sesi en ilgili kuruma, vaka formunu da tüm ilgili kurumlara yayınlayacaktır.</w:t>
      </w:r>
      <w:r w:rsidR="003E320C" w:rsidRPr="00197BEB">
        <w:rPr>
          <w:rFonts w:ascii="Times New Roman" w:hAnsi="Times New Roman" w:cs="Times New Roman"/>
          <w:color w:val="000000" w:themeColor="text1"/>
          <w:sz w:val="24"/>
          <w:szCs w:val="24"/>
        </w:rPr>
        <w:t xml:space="preserve"> </w:t>
      </w:r>
    </w:p>
    <w:p w:rsidR="00775C44" w:rsidRDefault="00BD2ED5"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75C44">
        <w:rPr>
          <w:rFonts w:ascii="Times New Roman" w:hAnsi="Times New Roman" w:cs="Times New Roman"/>
          <w:color w:val="000000" w:themeColor="text1"/>
          <w:sz w:val="24"/>
          <w:szCs w:val="24"/>
        </w:rPr>
        <w:t xml:space="preserve"> Tek</w:t>
      </w:r>
      <w:r>
        <w:rPr>
          <w:rFonts w:ascii="Times New Roman" w:hAnsi="Times New Roman" w:cs="Times New Roman"/>
          <w:color w:val="000000" w:themeColor="text1"/>
          <w:sz w:val="24"/>
          <w:szCs w:val="24"/>
        </w:rPr>
        <w:t xml:space="preserve"> kurumu ilgilendiren </w:t>
      </w:r>
      <w:r w:rsidR="00775C44">
        <w:rPr>
          <w:rFonts w:ascii="Times New Roman" w:hAnsi="Times New Roman" w:cs="Times New Roman"/>
          <w:color w:val="000000" w:themeColor="text1"/>
          <w:sz w:val="24"/>
          <w:szCs w:val="24"/>
        </w:rPr>
        <w:t>vakalarda; adres tespiti yapmadan sadece olay tanımını yazarak ilgili kuruma sesi ve vaka formunu yayınlayacaktır.</w:t>
      </w:r>
      <w:r w:rsidR="0093411B">
        <w:rPr>
          <w:rFonts w:ascii="Times New Roman" w:hAnsi="Times New Roman" w:cs="Times New Roman"/>
          <w:color w:val="000000" w:themeColor="text1"/>
          <w:sz w:val="24"/>
          <w:szCs w:val="24"/>
        </w:rPr>
        <w:t xml:space="preserve"> Adres tespiti çağrı yönlendirici personel tarafından yapılacaktır.</w:t>
      </w:r>
    </w:p>
    <w:p w:rsidR="00775C44" w:rsidRDefault="00775C44"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Çağrı tek kurumu ilgilendirse bile, </w:t>
      </w:r>
      <w:r w:rsidRPr="00775C44">
        <w:rPr>
          <w:rFonts w:ascii="Times New Roman" w:hAnsi="Times New Roman" w:cs="Times New Roman"/>
          <w:b/>
          <w:color w:val="000000" w:themeColor="text1"/>
          <w:sz w:val="24"/>
          <w:szCs w:val="24"/>
        </w:rPr>
        <w:t>aile içi/kadına şiddet, hayati tehlikesi bulunan kişinin kendisinin araması, silahlı çatışma</w:t>
      </w:r>
      <w:r>
        <w:rPr>
          <w:rFonts w:ascii="Times New Roman" w:hAnsi="Times New Roman" w:cs="Times New Roman"/>
          <w:color w:val="000000" w:themeColor="text1"/>
          <w:sz w:val="24"/>
          <w:szCs w:val="24"/>
        </w:rPr>
        <w:t xml:space="preserve"> vb. vakalarda arayan kişiye tekrar ulaşılamama ve yönlendirme sırasında çağrının kesilebilme ihtimalinden dolayı tam adres tespiti yapacaktır.</w:t>
      </w:r>
    </w:p>
    <w:p w:rsidR="003E320C" w:rsidRPr="00197BEB" w:rsidRDefault="00775C44" w:rsidP="008A625F">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 xml:space="preserve"> </w:t>
      </w:r>
      <w:r w:rsidR="00C24DD6">
        <w:rPr>
          <w:rFonts w:ascii="Times New Roman" w:hAnsi="Times New Roman" w:cs="Times New Roman"/>
          <w:color w:val="000000" w:themeColor="text1"/>
          <w:sz w:val="24"/>
          <w:szCs w:val="24"/>
        </w:rPr>
        <w:t>(5</w:t>
      </w:r>
      <w:r w:rsidR="003E320C" w:rsidRPr="00197BEB">
        <w:rPr>
          <w:rFonts w:ascii="Times New Roman" w:hAnsi="Times New Roman" w:cs="Times New Roman"/>
          <w:color w:val="000000" w:themeColor="text1"/>
          <w:sz w:val="24"/>
          <w:szCs w:val="24"/>
        </w:rPr>
        <w:t>) Çağrı karşılama hizmeti sunulurken uygun iletişim yöntemleri kullanılır. Arayanlara karşı gereken saygı, nezaket ve anlayış gösterilerek, yeterli bilgilendirme ve yönlendirme yapılır.</w:t>
      </w:r>
    </w:p>
    <w:p w:rsidR="003E320C" w:rsidRPr="00197BEB" w:rsidRDefault="00C24DD6"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r w:rsidR="003E320C" w:rsidRPr="00197BEB">
        <w:rPr>
          <w:rFonts w:ascii="Times New Roman" w:hAnsi="Times New Roman" w:cs="Times New Roman"/>
          <w:color w:val="000000" w:themeColor="text1"/>
          <w:sz w:val="24"/>
          <w:szCs w:val="24"/>
        </w:rPr>
        <w:t>)</w:t>
      </w:r>
      <w:r w:rsidR="00DE3D27">
        <w:rPr>
          <w:rFonts w:ascii="Times New Roman" w:hAnsi="Times New Roman" w:cs="Times New Roman"/>
          <w:color w:val="000000" w:themeColor="text1"/>
          <w:sz w:val="24"/>
          <w:szCs w:val="24"/>
        </w:rPr>
        <w:t xml:space="preserve"> </w:t>
      </w:r>
      <w:r w:rsidR="003E320C" w:rsidRPr="00197BEB">
        <w:rPr>
          <w:rFonts w:ascii="Times New Roman" w:hAnsi="Times New Roman" w:cs="Times New Roman"/>
          <w:color w:val="000000" w:themeColor="text1"/>
          <w:sz w:val="24"/>
          <w:szCs w:val="24"/>
        </w:rPr>
        <w:t xml:space="preserve">Müdürlük, önceden belirlenmiş ve açıklanmış kriterler doğrultusunda çağrı alıcı personelin performansını ölçmek ve değerlendirmekle yükümlüdür. </w:t>
      </w:r>
    </w:p>
    <w:p w:rsidR="003E320C" w:rsidRPr="00197BEB" w:rsidRDefault="00C24DD6"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w:t>
      </w:r>
      <w:r w:rsidR="003E320C" w:rsidRPr="00197BEB">
        <w:rPr>
          <w:rFonts w:ascii="Times New Roman" w:hAnsi="Times New Roman" w:cs="Times New Roman"/>
          <w:color w:val="000000" w:themeColor="text1"/>
          <w:sz w:val="24"/>
          <w:szCs w:val="24"/>
        </w:rPr>
        <w:t xml:space="preserve">) Müdürlük, acil ihbarda bulunmak amacıyla arayan vatandaşların, ilgili kuruluşların ve </w:t>
      </w:r>
      <w:r w:rsidR="009D735B" w:rsidRPr="00197BEB">
        <w:rPr>
          <w:rFonts w:ascii="Times New Roman" w:hAnsi="Times New Roman" w:cs="Times New Roman"/>
          <w:color w:val="000000" w:themeColor="text1"/>
          <w:sz w:val="24"/>
          <w:szCs w:val="24"/>
        </w:rPr>
        <w:t>çağrı merkezinde</w:t>
      </w:r>
      <w:r w:rsidR="003E320C" w:rsidRPr="00197BEB">
        <w:rPr>
          <w:rFonts w:ascii="Times New Roman" w:hAnsi="Times New Roman" w:cs="Times New Roman"/>
          <w:color w:val="000000" w:themeColor="text1"/>
          <w:sz w:val="24"/>
          <w:szCs w:val="24"/>
        </w:rPr>
        <w:t xml:space="preserve"> görev yapan personelin özel ve gizli bilgilerinin korunması için tedbirleri alır. İlgili kuruluşlara ait her türlü kayıt, veri, rapor gibi bilgi ve belgeler üçüncü şahıslarla paylaşılmaz.</w:t>
      </w:r>
    </w:p>
    <w:p w:rsidR="003E320C" w:rsidRPr="00197BEB" w:rsidRDefault="00C24DD6"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320C" w:rsidRPr="00197BE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82E04">
        <w:rPr>
          <w:rFonts w:ascii="Times New Roman" w:hAnsi="Times New Roman" w:cs="Times New Roman"/>
          <w:color w:val="000000" w:themeColor="text1"/>
          <w:sz w:val="24"/>
          <w:szCs w:val="24"/>
        </w:rPr>
        <w:t>Çağrı m</w:t>
      </w:r>
      <w:r w:rsidR="003E320C" w:rsidRPr="00197BEB">
        <w:rPr>
          <w:rFonts w:ascii="Times New Roman" w:hAnsi="Times New Roman" w:cs="Times New Roman"/>
          <w:color w:val="000000" w:themeColor="text1"/>
          <w:sz w:val="24"/>
          <w:szCs w:val="24"/>
        </w:rPr>
        <w:t>erkezinde geçici görev ile çağrı alıcı, idari veya teknik birimlerde görevlendirilen personelin görevlendirilme sürelerine bakılmaksızın görev yaptıkları sürece aylık, ödenek, her türlü zam ve tazminatları ile diğer mali ve sosyal hak ve yardımları ile iaşeleri kendi kurumları tarafından karşılanır. Diğer kurumlar tarafından görevlendirilen personelin, kendi kurumunda sahip olduğu mali ve sosyal hakları herhangi bir kısıtlamaya tabi olmaksızın korunur.</w:t>
      </w:r>
    </w:p>
    <w:p w:rsidR="003E320C" w:rsidRPr="00197BEB" w:rsidRDefault="00C24DD6"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E320C" w:rsidRPr="00197BEB">
        <w:rPr>
          <w:rFonts w:ascii="Times New Roman" w:hAnsi="Times New Roman" w:cs="Times New Roman"/>
          <w:color w:val="000000" w:themeColor="text1"/>
          <w:sz w:val="24"/>
          <w:szCs w:val="24"/>
        </w:rPr>
        <w:t>) Çağrı alıcı personel hattın düşmesi, sessiz çağrı gibi iletişim sağlanamayan çağrılara</w:t>
      </w:r>
      <w:r w:rsidR="00DE3D27">
        <w:rPr>
          <w:rFonts w:ascii="Times New Roman" w:hAnsi="Times New Roman" w:cs="Times New Roman"/>
          <w:color w:val="000000" w:themeColor="text1"/>
          <w:sz w:val="24"/>
          <w:szCs w:val="24"/>
        </w:rPr>
        <w:t>,</w:t>
      </w:r>
      <w:r w:rsidR="003E320C" w:rsidRPr="00197BEB">
        <w:rPr>
          <w:rFonts w:ascii="Times New Roman" w:hAnsi="Times New Roman" w:cs="Times New Roman"/>
          <w:color w:val="000000" w:themeColor="text1"/>
          <w:sz w:val="24"/>
          <w:szCs w:val="24"/>
        </w:rPr>
        <w:t xml:space="preserve"> söz konusu numarayı aramak suretiyle dö</w:t>
      </w:r>
      <w:r w:rsidR="00F17900">
        <w:rPr>
          <w:rFonts w:ascii="Times New Roman" w:hAnsi="Times New Roman" w:cs="Times New Roman"/>
          <w:color w:val="000000" w:themeColor="text1"/>
          <w:sz w:val="24"/>
          <w:szCs w:val="24"/>
        </w:rPr>
        <w:t>nüş yapa</w:t>
      </w:r>
      <w:r w:rsidR="003E320C" w:rsidRPr="00197BEB">
        <w:rPr>
          <w:rFonts w:ascii="Times New Roman" w:hAnsi="Times New Roman" w:cs="Times New Roman"/>
          <w:color w:val="000000" w:themeColor="text1"/>
          <w:sz w:val="24"/>
          <w:szCs w:val="24"/>
        </w:rPr>
        <w:t xml:space="preserve">r. </w:t>
      </w:r>
    </w:p>
    <w:p w:rsidR="003E320C" w:rsidRPr="00197BEB" w:rsidRDefault="00C24DD6"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3E320C" w:rsidRPr="00197BEB">
        <w:rPr>
          <w:rFonts w:ascii="Times New Roman" w:hAnsi="Times New Roman" w:cs="Times New Roman"/>
          <w:color w:val="000000" w:themeColor="text1"/>
          <w:sz w:val="24"/>
          <w:szCs w:val="24"/>
        </w:rPr>
        <w:t xml:space="preserve">) Kara listeye alma, çağrı engelleme gibi sistem yetkilerini kullanma sonucu oluşabilecek can ve mal kayıpları çağrı alıcının şahsi sorumluluğundadır. </w:t>
      </w:r>
    </w:p>
    <w:p w:rsidR="003E320C" w:rsidRDefault="003E320C" w:rsidP="008A625F">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(1</w:t>
      </w:r>
      <w:r w:rsidR="00C24DD6">
        <w:rPr>
          <w:rFonts w:ascii="Times New Roman" w:hAnsi="Times New Roman" w:cs="Times New Roman"/>
          <w:color w:val="000000" w:themeColor="text1"/>
          <w:sz w:val="24"/>
          <w:szCs w:val="24"/>
        </w:rPr>
        <w:t>1</w:t>
      </w:r>
      <w:r w:rsidRPr="00197BEB">
        <w:rPr>
          <w:rFonts w:ascii="Times New Roman" w:hAnsi="Times New Roman" w:cs="Times New Roman"/>
          <w:color w:val="000000" w:themeColor="text1"/>
          <w:sz w:val="24"/>
          <w:szCs w:val="24"/>
        </w:rPr>
        <w:t xml:space="preserve">) Çağrı alıcı ve yönlendiricinin kendisine düşen çağrıya cevap vermemesi </w:t>
      </w:r>
      <w:r w:rsidR="000C3020" w:rsidRPr="00197BEB">
        <w:rPr>
          <w:rFonts w:ascii="Times New Roman" w:hAnsi="Times New Roman" w:cs="Times New Roman"/>
          <w:color w:val="000000" w:themeColor="text1"/>
          <w:sz w:val="24"/>
          <w:szCs w:val="24"/>
        </w:rPr>
        <w:t>durumunda gerekli</w:t>
      </w:r>
      <w:r w:rsidRPr="00197BEB">
        <w:rPr>
          <w:rFonts w:ascii="Times New Roman" w:hAnsi="Times New Roman" w:cs="Times New Roman"/>
          <w:color w:val="000000" w:themeColor="text1"/>
          <w:sz w:val="24"/>
          <w:szCs w:val="24"/>
        </w:rPr>
        <w:t xml:space="preserve"> disiplin işlemi uygulanacaktır. </w:t>
      </w:r>
    </w:p>
    <w:p w:rsidR="0052256C" w:rsidRPr="00DE2FF1" w:rsidRDefault="00F45884" w:rsidP="0052256C">
      <w:pPr>
        <w:spacing w:after="0" w:line="276" w:lineRule="auto"/>
        <w:jc w:val="both"/>
        <w:rPr>
          <w:rStyle w:val="AralkYokChar"/>
          <w:rFonts w:ascii="Times New Roman" w:hAnsi="Times New Roman" w:cs="Times New Roman"/>
          <w:sz w:val="24"/>
          <w:szCs w:val="24"/>
        </w:rPr>
      </w:pPr>
      <w:r>
        <w:rPr>
          <w:rFonts w:ascii="Times New Roman" w:hAnsi="Times New Roman" w:cs="Times New Roman"/>
          <w:color w:val="000000" w:themeColor="text1"/>
          <w:sz w:val="24"/>
          <w:szCs w:val="24"/>
        </w:rPr>
        <w:t>(12</w:t>
      </w:r>
      <w:r w:rsidRPr="00DE2FF1">
        <w:rPr>
          <w:rFonts w:ascii="Times New Roman" w:hAnsi="Times New Roman" w:cs="Times New Roman"/>
          <w:color w:val="000000" w:themeColor="text1"/>
          <w:sz w:val="24"/>
          <w:szCs w:val="24"/>
        </w:rPr>
        <w:t xml:space="preserve">) </w:t>
      </w:r>
      <w:r w:rsidR="00182E40">
        <w:rPr>
          <w:rFonts w:ascii="Times New Roman" w:hAnsi="Times New Roman" w:cs="Times New Roman"/>
          <w:color w:val="000000" w:themeColor="text1"/>
          <w:sz w:val="24"/>
          <w:szCs w:val="24"/>
        </w:rPr>
        <w:t>Çağrı alıcı; d</w:t>
      </w:r>
      <w:r w:rsidR="0052256C" w:rsidRPr="00DE2FF1">
        <w:rPr>
          <w:rStyle w:val="AralkYokChar"/>
          <w:rFonts w:ascii="Times New Roman" w:hAnsi="Times New Roman" w:cs="Times New Roman"/>
          <w:sz w:val="24"/>
          <w:szCs w:val="24"/>
        </w:rPr>
        <w:t xml:space="preserve">eprem, sel, fırtına, heyelan ve kaya düşmesi gibi doğal afetler, önemli toplumsal olaylar, büyük ölçekli yangın, KBRN ve trafik kazası gibi olaylara ilişkin çağrı merkezine yapılan bildirimleri ivedilikle </w:t>
      </w:r>
      <w:r w:rsidR="00182E40">
        <w:rPr>
          <w:rStyle w:val="AralkYokChar"/>
          <w:rFonts w:ascii="Times New Roman" w:hAnsi="Times New Roman" w:cs="Times New Roman"/>
          <w:sz w:val="24"/>
          <w:szCs w:val="24"/>
        </w:rPr>
        <w:t>grup sorumlusuna bildirecektir.</w:t>
      </w:r>
    </w:p>
    <w:p w:rsidR="0052256C" w:rsidRDefault="0052256C" w:rsidP="0052256C">
      <w:pPr>
        <w:spacing w:after="0" w:line="276" w:lineRule="auto"/>
        <w:jc w:val="both"/>
        <w:rPr>
          <w:rFonts w:ascii="Times New Roman" w:hAnsi="Times New Roman" w:cs="Times New Roman"/>
          <w:color w:val="000000" w:themeColor="text1"/>
          <w:sz w:val="24"/>
          <w:szCs w:val="24"/>
          <w:lang w:eastAsia="tr-TR"/>
        </w:rPr>
      </w:pPr>
    </w:p>
    <w:p w:rsidR="006525E6" w:rsidRPr="00197BEB" w:rsidRDefault="006525E6" w:rsidP="0052256C">
      <w:pPr>
        <w:spacing w:after="0" w:line="276" w:lineRule="auto"/>
        <w:jc w:val="both"/>
        <w:rPr>
          <w:rFonts w:ascii="Times New Roman" w:hAnsi="Times New Roman" w:cs="Times New Roman"/>
          <w:b/>
          <w:color w:val="000000" w:themeColor="text1"/>
          <w:sz w:val="24"/>
          <w:szCs w:val="24"/>
          <w:lang w:eastAsia="tr-TR"/>
        </w:rPr>
      </w:pPr>
      <w:r w:rsidRPr="00197BEB">
        <w:rPr>
          <w:rFonts w:ascii="Times New Roman" w:hAnsi="Times New Roman" w:cs="Times New Roman"/>
          <w:color w:val="000000" w:themeColor="text1"/>
          <w:sz w:val="24"/>
          <w:szCs w:val="24"/>
          <w:lang w:eastAsia="tr-TR"/>
        </w:rPr>
        <w:t> </w:t>
      </w:r>
      <w:r w:rsidRPr="00197BEB">
        <w:rPr>
          <w:rFonts w:ascii="Times New Roman" w:hAnsi="Times New Roman" w:cs="Times New Roman"/>
          <w:b/>
          <w:color w:val="000000" w:themeColor="text1"/>
          <w:sz w:val="24"/>
          <w:szCs w:val="24"/>
          <w:bdr w:val="none" w:sz="0" w:space="0" w:color="auto" w:frame="1"/>
          <w:lang w:eastAsia="tr-TR"/>
        </w:rPr>
        <w:t>İlgili Kurum/</w:t>
      </w:r>
      <w:r w:rsidR="006F0101">
        <w:rPr>
          <w:rFonts w:ascii="Times New Roman" w:hAnsi="Times New Roman" w:cs="Times New Roman"/>
          <w:b/>
          <w:color w:val="000000" w:themeColor="text1"/>
          <w:sz w:val="24"/>
          <w:szCs w:val="24"/>
          <w:bdr w:val="none" w:sz="0" w:space="0" w:color="auto" w:frame="1"/>
          <w:lang w:eastAsia="tr-TR"/>
        </w:rPr>
        <w:t>K</w:t>
      </w:r>
      <w:r w:rsidRPr="00197BEB">
        <w:rPr>
          <w:rFonts w:ascii="Times New Roman" w:hAnsi="Times New Roman" w:cs="Times New Roman"/>
          <w:b/>
          <w:color w:val="000000" w:themeColor="text1"/>
          <w:sz w:val="24"/>
          <w:szCs w:val="24"/>
          <w:bdr w:val="none" w:sz="0" w:space="0" w:color="auto" w:frame="1"/>
          <w:lang w:eastAsia="tr-TR"/>
        </w:rPr>
        <w:t>uruluş Personeli</w:t>
      </w:r>
    </w:p>
    <w:p w:rsidR="00702751" w:rsidRPr="00197BEB" w:rsidRDefault="006525E6" w:rsidP="0052256C">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lang w:eastAsia="tr-TR"/>
        </w:rPr>
        <w:t> </w:t>
      </w:r>
      <w:r w:rsidRPr="00197BEB">
        <w:rPr>
          <w:rFonts w:ascii="Times New Roman" w:hAnsi="Times New Roman" w:cs="Times New Roman"/>
          <w:b/>
          <w:color w:val="000000" w:themeColor="text1"/>
          <w:sz w:val="24"/>
          <w:szCs w:val="24"/>
          <w:bdr w:val="none" w:sz="0" w:space="0" w:color="auto" w:frame="1"/>
          <w:shd w:val="clear" w:color="auto" w:fill="FFFFFF"/>
          <w:lang w:eastAsia="tr-TR"/>
        </w:rPr>
        <w:t>Madde 9-</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(1) </w:t>
      </w:r>
      <w:r w:rsidR="00702751" w:rsidRPr="00197BEB">
        <w:rPr>
          <w:rFonts w:ascii="Times New Roman" w:hAnsi="Times New Roman" w:cs="Times New Roman"/>
          <w:color w:val="000000" w:themeColor="text1"/>
          <w:sz w:val="24"/>
          <w:szCs w:val="24"/>
        </w:rPr>
        <w:t xml:space="preserve">İlgili kurum, hizmetin gerekliliklerine uygun ve yeterli sayıda personeli, çağrı yönlendirici olarak </w:t>
      </w:r>
      <w:r w:rsidR="00F01342">
        <w:rPr>
          <w:rFonts w:ascii="Times New Roman" w:hAnsi="Times New Roman" w:cs="Times New Roman"/>
          <w:color w:val="000000" w:themeColor="text1"/>
          <w:sz w:val="24"/>
          <w:szCs w:val="24"/>
        </w:rPr>
        <w:t>a</w:t>
      </w:r>
      <w:r w:rsidR="00702751" w:rsidRPr="00197BEB">
        <w:rPr>
          <w:rFonts w:ascii="Times New Roman" w:hAnsi="Times New Roman" w:cs="Times New Roman"/>
          <w:color w:val="000000" w:themeColor="text1"/>
          <w:sz w:val="24"/>
          <w:szCs w:val="24"/>
        </w:rPr>
        <w:t xml:space="preserve">cil </w:t>
      </w:r>
      <w:r w:rsidR="00F01342">
        <w:rPr>
          <w:rFonts w:ascii="Times New Roman" w:hAnsi="Times New Roman" w:cs="Times New Roman"/>
          <w:color w:val="000000" w:themeColor="text1"/>
          <w:sz w:val="24"/>
          <w:szCs w:val="24"/>
        </w:rPr>
        <w:t>ç</w:t>
      </w:r>
      <w:r w:rsidR="00702751" w:rsidRPr="00197BEB">
        <w:rPr>
          <w:rFonts w:ascii="Times New Roman" w:hAnsi="Times New Roman" w:cs="Times New Roman"/>
          <w:color w:val="000000" w:themeColor="text1"/>
          <w:sz w:val="24"/>
          <w:szCs w:val="24"/>
        </w:rPr>
        <w:t xml:space="preserve">ağrı </w:t>
      </w:r>
      <w:r w:rsidR="00F01342">
        <w:rPr>
          <w:rFonts w:ascii="Times New Roman" w:hAnsi="Times New Roman" w:cs="Times New Roman"/>
          <w:color w:val="000000" w:themeColor="text1"/>
          <w:sz w:val="24"/>
          <w:szCs w:val="24"/>
        </w:rPr>
        <w:t>m</w:t>
      </w:r>
      <w:r w:rsidR="00702751" w:rsidRPr="00197BEB">
        <w:rPr>
          <w:rFonts w:ascii="Times New Roman" w:hAnsi="Times New Roman" w:cs="Times New Roman"/>
          <w:color w:val="000000" w:themeColor="text1"/>
          <w:sz w:val="24"/>
          <w:szCs w:val="24"/>
        </w:rPr>
        <w:t xml:space="preserve">erkezinde görevlendirmekle yükümlüdür. Bu personel disiplin, sicil ve özlük hakları açısından bağlı oldukları kuruma tabi olarak çalışır. </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shd w:val="clear" w:color="auto" w:fill="FBFBFB"/>
          <w:lang w:eastAsia="tr-TR"/>
        </w:rPr>
        <w:t xml:space="preserve">(2) </w:t>
      </w:r>
      <w:r w:rsidR="00251F61">
        <w:rPr>
          <w:rFonts w:ascii="Times New Roman" w:hAnsi="Times New Roman" w:cs="Times New Roman"/>
          <w:color w:val="000000" w:themeColor="text1"/>
          <w:sz w:val="24"/>
          <w:szCs w:val="24"/>
          <w:shd w:val="clear" w:color="auto" w:fill="FBFBFB"/>
          <w:lang w:eastAsia="tr-TR"/>
        </w:rPr>
        <w:t xml:space="preserve">Çağrı </w:t>
      </w:r>
      <w:r w:rsidR="00031DC8">
        <w:rPr>
          <w:rFonts w:ascii="Times New Roman" w:hAnsi="Times New Roman" w:cs="Times New Roman"/>
          <w:color w:val="000000" w:themeColor="text1"/>
          <w:sz w:val="24"/>
          <w:szCs w:val="24"/>
          <w:shd w:val="clear" w:color="auto" w:fill="FBFBFB"/>
          <w:lang w:eastAsia="tr-TR"/>
        </w:rPr>
        <w:t>m</w:t>
      </w:r>
      <w:r w:rsidR="00251F61">
        <w:rPr>
          <w:rFonts w:ascii="Times New Roman" w:hAnsi="Times New Roman" w:cs="Times New Roman"/>
          <w:color w:val="000000" w:themeColor="text1"/>
          <w:sz w:val="24"/>
          <w:szCs w:val="24"/>
          <w:shd w:val="clear" w:color="auto" w:fill="FBFBFB"/>
          <w:lang w:eastAsia="tr-TR"/>
        </w:rPr>
        <w:t xml:space="preserve">erkezinde hizmet veren </w:t>
      </w:r>
      <w:r w:rsidRPr="00197BEB">
        <w:rPr>
          <w:rFonts w:ascii="Times New Roman" w:hAnsi="Times New Roman" w:cs="Times New Roman"/>
          <w:color w:val="000000" w:themeColor="text1"/>
          <w:sz w:val="24"/>
          <w:szCs w:val="24"/>
          <w:shd w:val="clear" w:color="auto" w:fill="FBFBFB"/>
          <w:lang w:eastAsia="tr-TR"/>
        </w:rPr>
        <w:t>kurumlar kendi vardiya sistemlerini kendileri belirleyecektir.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(3) </w:t>
      </w:r>
      <w:r w:rsidR="00702751" w:rsidRPr="00197BEB">
        <w:rPr>
          <w:rFonts w:ascii="Times New Roman" w:hAnsi="Times New Roman" w:cs="Times New Roman"/>
          <w:color w:val="000000" w:themeColor="text1"/>
          <w:sz w:val="24"/>
          <w:szCs w:val="24"/>
        </w:rPr>
        <w:t xml:space="preserve">Kurumların </w:t>
      </w:r>
      <w:r w:rsidR="00182E40">
        <w:rPr>
          <w:rFonts w:ascii="Times New Roman" w:hAnsi="Times New Roman" w:cs="Times New Roman"/>
          <w:color w:val="000000" w:themeColor="text1"/>
          <w:sz w:val="24"/>
          <w:szCs w:val="24"/>
        </w:rPr>
        <w:t>ç</w:t>
      </w:r>
      <w:r w:rsidR="00702751" w:rsidRPr="00197BEB">
        <w:rPr>
          <w:rFonts w:ascii="Times New Roman" w:hAnsi="Times New Roman" w:cs="Times New Roman"/>
          <w:color w:val="000000" w:themeColor="text1"/>
          <w:sz w:val="24"/>
          <w:szCs w:val="24"/>
        </w:rPr>
        <w:t xml:space="preserve">ağrı </w:t>
      </w:r>
      <w:r w:rsidR="00182E40">
        <w:rPr>
          <w:rFonts w:ascii="Times New Roman" w:hAnsi="Times New Roman" w:cs="Times New Roman"/>
          <w:color w:val="000000" w:themeColor="text1"/>
          <w:sz w:val="24"/>
          <w:szCs w:val="24"/>
        </w:rPr>
        <w:t>m</w:t>
      </w:r>
      <w:r w:rsidR="00702751" w:rsidRPr="00197BEB">
        <w:rPr>
          <w:rFonts w:ascii="Times New Roman" w:hAnsi="Times New Roman" w:cs="Times New Roman"/>
          <w:color w:val="000000" w:themeColor="text1"/>
          <w:sz w:val="24"/>
          <w:szCs w:val="24"/>
        </w:rPr>
        <w:t>erkezi bünyesinde çalıştırdığı, 4857 Sayılı İş Kanunu ve bağlı tali mevzuatına tabi çağrı yönlendirici personelinin çalışma süreleri ile diğer haklarını, mezkûr kanun kapsamında yerine getirmeleri gerekmektedir. Bu uygulamalardan kaynaklanabilecek tüm idari, adli yaptırımı olan konularda sorumluluk ilgili kurumlara aittir.</w:t>
      </w:r>
    </w:p>
    <w:p w:rsidR="00D82E04" w:rsidRPr="00D82E04" w:rsidRDefault="006525E6" w:rsidP="006525E6">
      <w:pPr>
        <w:pStyle w:val="AralkYok"/>
        <w:jc w:val="both"/>
        <w:rPr>
          <w:rFonts w:ascii="Times New Roman" w:hAnsi="Times New Roman" w:cs="Times New Roman"/>
          <w:sz w:val="24"/>
          <w:szCs w:val="24"/>
        </w:rPr>
      </w:pPr>
      <w:r w:rsidRPr="00197BEB">
        <w:rPr>
          <w:rFonts w:ascii="Times New Roman" w:hAnsi="Times New Roman" w:cs="Times New Roman"/>
          <w:color w:val="000000" w:themeColor="text1"/>
          <w:sz w:val="24"/>
          <w:szCs w:val="24"/>
          <w:bdr w:val="none" w:sz="0" w:space="0" w:color="auto" w:frame="1"/>
          <w:shd w:val="clear" w:color="auto" w:fill="FFFFFF"/>
          <w:lang w:eastAsia="tr-TR"/>
        </w:rPr>
        <w:lastRenderedPageBreak/>
        <w:t xml:space="preserve">(4) </w:t>
      </w:r>
      <w:r w:rsidR="00531846" w:rsidRPr="00D82E04">
        <w:rPr>
          <w:rFonts w:ascii="Times New Roman" w:hAnsi="Times New Roman" w:cs="Times New Roman"/>
          <w:sz w:val="24"/>
          <w:szCs w:val="24"/>
        </w:rPr>
        <w:t xml:space="preserve">Kurumlar, </w:t>
      </w:r>
      <w:r w:rsidR="00182E40">
        <w:rPr>
          <w:rFonts w:ascii="Times New Roman" w:hAnsi="Times New Roman" w:cs="Times New Roman"/>
          <w:sz w:val="24"/>
          <w:szCs w:val="24"/>
        </w:rPr>
        <w:t>ç</w:t>
      </w:r>
      <w:r w:rsidR="00765B06" w:rsidRPr="00D82E04">
        <w:rPr>
          <w:rFonts w:ascii="Times New Roman" w:hAnsi="Times New Roman" w:cs="Times New Roman"/>
          <w:sz w:val="24"/>
          <w:szCs w:val="24"/>
        </w:rPr>
        <w:t xml:space="preserve">ağrı </w:t>
      </w:r>
      <w:r w:rsidR="00182E40">
        <w:rPr>
          <w:rFonts w:ascii="Times New Roman" w:hAnsi="Times New Roman" w:cs="Times New Roman"/>
          <w:sz w:val="24"/>
          <w:szCs w:val="24"/>
        </w:rPr>
        <w:t>m</w:t>
      </w:r>
      <w:r w:rsidR="00765B06" w:rsidRPr="00D82E04">
        <w:rPr>
          <w:rFonts w:ascii="Times New Roman" w:hAnsi="Times New Roman" w:cs="Times New Roman"/>
          <w:sz w:val="24"/>
          <w:szCs w:val="24"/>
        </w:rPr>
        <w:t>erkezinde çalışan personelinin mola, yemek</w:t>
      </w:r>
      <w:r w:rsidR="00BE3D50" w:rsidRPr="00D82E04">
        <w:rPr>
          <w:rFonts w:ascii="Times New Roman" w:hAnsi="Times New Roman" w:cs="Times New Roman"/>
          <w:sz w:val="24"/>
          <w:szCs w:val="24"/>
        </w:rPr>
        <w:t>, zaruri ihtiyaç</w:t>
      </w:r>
      <w:r w:rsidR="00765B06" w:rsidRPr="00D82E04">
        <w:rPr>
          <w:rFonts w:ascii="Times New Roman" w:hAnsi="Times New Roman" w:cs="Times New Roman"/>
          <w:sz w:val="24"/>
          <w:szCs w:val="24"/>
        </w:rPr>
        <w:t xml:space="preserve"> gibi aralar ile herhangi bir nedenle çağrıya yanıt verememe durumunu dikkate alarak </w:t>
      </w:r>
      <w:r w:rsidR="00531846" w:rsidRPr="00D82E04">
        <w:rPr>
          <w:rFonts w:ascii="Times New Roman" w:hAnsi="Times New Roman" w:cs="Times New Roman"/>
          <w:sz w:val="24"/>
          <w:szCs w:val="24"/>
        </w:rPr>
        <w:t xml:space="preserve">yeteri kadar </w:t>
      </w:r>
      <w:r w:rsidR="00765B06" w:rsidRPr="00D82E04">
        <w:rPr>
          <w:rFonts w:ascii="Times New Roman" w:hAnsi="Times New Roman" w:cs="Times New Roman"/>
          <w:sz w:val="24"/>
          <w:szCs w:val="24"/>
        </w:rPr>
        <w:t>yedek personelini belirler</w:t>
      </w:r>
      <w:r w:rsidR="00D82E04" w:rsidRPr="00D82E04">
        <w:rPr>
          <w:rFonts w:ascii="Times New Roman" w:hAnsi="Times New Roman" w:cs="Times New Roman"/>
          <w:sz w:val="24"/>
          <w:szCs w:val="24"/>
        </w:rPr>
        <w:t>.</w:t>
      </w:r>
      <w:r w:rsidR="00765B06" w:rsidRPr="00D82E04">
        <w:rPr>
          <w:rFonts w:ascii="Times New Roman" w:hAnsi="Times New Roman" w:cs="Times New Roman"/>
          <w:sz w:val="24"/>
          <w:szCs w:val="24"/>
        </w:rPr>
        <w:t xml:space="preserve"> </w:t>
      </w:r>
    </w:p>
    <w:p w:rsidR="006525E6" w:rsidRPr="00197BEB" w:rsidRDefault="008F6191"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(5) </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Çağrı </w:t>
      </w:r>
      <w:r w:rsidR="00182E40">
        <w:rPr>
          <w:rFonts w:ascii="Times New Roman" w:hAnsi="Times New Roman" w:cs="Times New Roman"/>
          <w:color w:val="000000" w:themeColor="text1"/>
          <w:sz w:val="24"/>
          <w:szCs w:val="24"/>
          <w:bdr w:val="none" w:sz="0" w:space="0" w:color="auto" w:frame="1"/>
          <w:shd w:val="clear" w:color="auto" w:fill="FFFFFF"/>
          <w:lang w:eastAsia="tr-TR"/>
        </w:rPr>
        <w:t>m</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erkezinde görev yapan personelin çalışma sistemi, nöbet düzeni ve kurumun görev kapsamına giren konulardaki uygulamaları ve işleyişi kurumunca düzenlenir. İlgili kurumda bu çerçevede yaşanacak aksaklıklar</w:t>
      </w:r>
      <w:r w:rsidR="0080480E"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çağrı merkezi müdürlüğünce </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kurumlara bildirilir.</w:t>
      </w:r>
      <w:r w:rsidR="006525E6" w:rsidRPr="00197BEB">
        <w:rPr>
          <w:rFonts w:ascii="Times New Roman" w:hAnsi="Times New Roman" w:cs="Times New Roman"/>
          <w:color w:val="000000" w:themeColor="text1"/>
          <w:sz w:val="24"/>
          <w:szCs w:val="24"/>
          <w:lang w:eastAsia="tr-TR"/>
        </w:rPr>
        <w:t> </w:t>
      </w:r>
    </w:p>
    <w:p w:rsidR="006525E6" w:rsidRPr="00197BEB" w:rsidRDefault="008F6191"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 xml:space="preserve">(6) </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Çağrı yönlendiricilerin mesleki eğitimleri, kurumla</w:t>
      </w:r>
      <w:r>
        <w:rPr>
          <w:rFonts w:ascii="Times New Roman" w:hAnsi="Times New Roman" w:cs="Times New Roman"/>
          <w:color w:val="000000" w:themeColor="text1"/>
          <w:sz w:val="24"/>
          <w:szCs w:val="24"/>
          <w:bdr w:val="none" w:sz="0" w:space="0" w:color="auto" w:frame="1"/>
          <w:shd w:val="clear" w:color="auto" w:fill="FFFFFF"/>
          <w:lang w:eastAsia="tr-TR"/>
        </w:rPr>
        <w:t xml:space="preserve">rı tarafından gerçekleştirilir. </w:t>
      </w:r>
      <w:r w:rsidR="00182E40">
        <w:rPr>
          <w:rFonts w:ascii="Times New Roman" w:hAnsi="Times New Roman" w:cs="Times New Roman"/>
          <w:sz w:val="24"/>
          <w:szCs w:val="24"/>
          <w:bdr w:val="none" w:sz="0" w:space="0" w:color="auto" w:frame="1"/>
          <w:shd w:val="clear" w:color="auto" w:fill="FFFFFF"/>
          <w:lang w:eastAsia="tr-TR"/>
        </w:rPr>
        <w:t>Çağrı m</w:t>
      </w:r>
      <w:r w:rsidR="006525E6" w:rsidRPr="00BA16D9">
        <w:rPr>
          <w:rFonts w:ascii="Times New Roman" w:hAnsi="Times New Roman" w:cs="Times New Roman"/>
          <w:sz w:val="24"/>
          <w:szCs w:val="24"/>
          <w:bdr w:val="none" w:sz="0" w:space="0" w:color="auto" w:frame="1"/>
          <w:shd w:val="clear" w:color="auto" w:fill="FFFFFF"/>
          <w:lang w:eastAsia="tr-TR"/>
        </w:rPr>
        <w:t>erkezinde kullanılan yaz</w:t>
      </w:r>
      <w:r w:rsidR="00F1239E" w:rsidRPr="00BA16D9">
        <w:rPr>
          <w:rFonts w:ascii="Times New Roman" w:hAnsi="Times New Roman" w:cs="Times New Roman"/>
          <w:sz w:val="24"/>
          <w:szCs w:val="24"/>
          <w:bdr w:val="none" w:sz="0" w:space="0" w:color="auto" w:frame="1"/>
          <w:shd w:val="clear" w:color="auto" w:fill="FFFFFF"/>
          <w:lang w:eastAsia="tr-TR"/>
        </w:rPr>
        <w:t xml:space="preserve">ılım ve donanıma ait konularda </w:t>
      </w:r>
      <w:r w:rsidR="0080480E" w:rsidRPr="00BA16D9">
        <w:rPr>
          <w:rFonts w:ascii="Times New Roman" w:hAnsi="Times New Roman" w:cs="Times New Roman"/>
          <w:sz w:val="24"/>
          <w:szCs w:val="24"/>
          <w:bdr w:val="none" w:sz="0" w:space="0" w:color="auto" w:frame="1"/>
          <w:shd w:val="clear" w:color="auto" w:fill="FFFFFF"/>
          <w:lang w:eastAsia="tr-TR"/>
        </w:rPr>
        <w:t>çağrı merkezi</w:t>
      </w:r>
      <w:r w:rsidR="0080480E" w:rsidRPr="00BA16D9">
        <w:rPr>
          <w:rFonts w:ascii="Times New Roman" w:hAnsi="Times New Roman" w:cs="Times New Roman"/>
          <w:sz w:val="24"/>
          <w:szCs w:val="24"/>
          <w:lang w:eastAsia="tr-TR"/>
        </w:rPr>
        <w:t> </w:t>
      </w:r>
      <w:r w:rsidR="0080480E" w:rsidRPr="00BA16D9">
        <w:rPr>
          <w:rFonts w:ascii="Times New Roman" w:hAnsi="Times New Roman" w:cs="Times New Roman"/>
          <w:sz w:val="24"/>
          <w:szCs w:val="24"/>
          <w:bdr w:val="none" w:sz="0" w:space="0" w:color="auto" w:frame="1"/>
          <w:shd w:val="clear" w:color="auto" w:fill="FFFFFF"/>
          <w:lang w:eastAsia="tr-TR"/>
        </w:rPr>
        <w:t>müdü</w:t>
      </w:r>
      <w:r w:rsidR="006525E6" w:rsidRPr="00BA16D9">
        <w:rPr>
          <w:rFonts w:ascii="Times New Roman" w:hAnsi="Times New Roman" w:cs="Times New Roman"/>
          <w:sz w:val="24"/>
          <w:szCs w:val="24"/>
          <w:bdr w:val="none" w:sz="0" w:space="0" w:color="auto" w:frame="1"/>
          <w:shd w:val="clear" w:color="auto" w:fill="FFFFFF"/>
          <w:lang w:eastAsia="tr-TR"/>
        </w:rPr>
        <w:t xml:space="preserve">rlüğü </w:t>
      </w:r>
      <w:r w:rsidR="00C24DD6">
        <w:rPr>
          <w:rFonts w:ascii="Times New Roman" w:hAnsi="Times New Roman" w:cs="Times New Roman"/>
          <w:sz w:val="24"/>
          <w:szCs w:val="24"/>
          <w:bdr w:val="none" w:sz="0" w:space="0" w:color="auto" w:frame="1"/>
          <w:shd w:val="clear" w:color="auto" w:fill="FFFFFF"/>
          <w:lang w:eastAsia="tr-TR"/>
        </w:rPr>
        <w:t xml:space="preserve">tarafından ilgili personele </w:t>
      </w:r>
      <w:r w:rsidR="006525E6" w:rsidRPr="00BA16D9">
        <w:rPr>
          <w:rFonts w:ascii="Times New Roman" w:hAnsi="Times New Roman" w:cs="Times New Roman"/>
          <w:sz w:val="24"/>
          <w:szCs w:val="24"/>
          <w:bdr w:val="none" w:sz="0" w:space="0" w:color="auto" w:frame="1"/>
          <w:shd w:val="clear" w:color="auto" w:fill="FFFFFF"/>
          <w:lang w:eastAsia="tr-TR"/>
        </w:rPr>
        <w:t>eğitim</w:t>
      </w:r>
      <w:r w:rsidR="00F1239E" w:rsidRPr="00BA16D9">
        <w:rPr>
          <w:rFonts w:ascii="Times New Roman" w:hAnsi="Times New Roman" w:cs="Times New Roman"/>
          <w:sz w:val="24"/>
          <w:szCs w:val="24"/>
          <w:bdr w:val="none" w:sz="0" w:space="0" w:color="auto" w:frame="1"/>
          <w:shd w:val="clear" w:color="auto" w:fill="FFFFFF"/>
          <w:lang w:eastAsia="tr-TR"/>
        </w:rPr>
        <w:t xml:space="preserve"> </w:t>
      </w:r>
      <w:r w:rsidR="00C24DD6">
        <w:rPr>
          <w:rFonts w:ascii="Times New Roman" w:hAnsi="Times New Roman" w:cs="Times New Roman"/>
          <w:sz w:val="24"/>
          <w:szCs w:val="24"/>
          <w:bdr w:val="none" w:sz="0" w:space="0" w:color="auto" w:frame="1"/>
          <w:shd w:val="clear" w:color="auto" w:fill="FFFFFF"/>
          <w:lang w:eastAsia="tr-TR"/>
        </w:rPr>
        <w:t>vermekle yükümlüdür.</w:t>
      </w:r>
      <w:r w:rsidR="006525E6" w:rsidRPr="00BA16D9">
        <w:rPr>
          <w:rFonts w:ascii="Times New Roman" w:hAnsi="Times New Roman" w:cs="Times New Roman"/>
          <w:sz w:val="24"/>
          <w:szCs w:val="24"/>
          <w:bdr w:val="none" w:sz="0" w:space="0" w:color="auto" w:frame="1"/>
          <w:shd w:val="clear" w:color="auto" w:fill="FFFFFF"/>
          <w:lang w:eastAsia="tr-TR"/>
        </w:rPr>
        <w:t xml:space="preserve"> Müdürlük, ilgili kuru</w:t>
      </w:r>
      <w:r w:rsidR="00F1239E" w:rsidRPr="00BA16D9">
        <w:rPr>
          <w:rFonts w:ascii="Times New Roman" w:hAnsi="Times New Roman" w:cs="Times New Roman"/>
          <w:sz w:val="24"/>
          <w:szCs w:val="24"/>
          <w:bdr w:val="none" w:sz="0" w:space="0" w:color="auto" w:frame="1"/>
          <w:shd w:val="clear" w:color="auto" w:fill="FFFFFF"/>
          <w:lang w:eastAsia="tr-TR"/>
        </w:rPr>
        <w:t>mların</w:t>
      </w:r>
      <w:r w:rsidR="006525E6" w:rsidRPr="00BA16D9">
        <w:rPr>
          <w:rFonts w:ascii="Times New Roman" w:hAnsi="Times New Roman" w:cs="Times New Roman"/>
          <w:sz w:val="24"/>
          <w:szCs w:val="24"/>
          <w:bdr w:val="none" w:sz="0" w:space="0" w:color="auto" w:frame="1"/>
          <w:shd w:val="clear" w:color="auto" w:fill="FFFFFF"/>
          <w:lang w:eastAsia="tr-TR"/>
        </w:rPr>
        <w:t xml:space="preserve"> çağrı yönlendiricilerin</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e yapacağı eğitimler için eğitim ortamı sağlar.</w:t>
      </w:r>
    </w:p>
    <w:p w:rsidR="006525E6" w:rsidRPr="00197BEB" w:rsidRDefault="00F01342"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(7</w:t>
      </w:r>
      <w:r w:rsidR="006525E6" w:rsidRPr="00197BEB">
        <w:rPr>
          <w:rFonts w:ascii="Times New Roman" w:hAnsi="Times New Roman" w:cs="Times New Roman"/>
          <w:color w:val="000000" w:themeColor="text1"/>
          <w:sz w:val="24"/>
          <w:szCs w:val="24"/>
          <w:lang w:eastAsia="tr-TR"/>
        </w:rPr>
        <w:t>) </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İşleyişi ve erişilebilirliği hızlandırmak üzere, kurum ve/veya ekip personel iletişim numaraları, sistemdeki rehbere kaydedilir ve periyodik olarak güncellenir.</w:t>
      </w:r>
    </w:p>
    <w:p w:rsidR="00765B06" w:rsidRPr="00197BEB" w:rsidRDefault="00F01342" w:rsidP="006525E6">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tr-TR"/>
        </w:rPr>
        <w:t>(8</w:t>
      </w:r>
      <w:r w:rsidR="006525E6" w:rsidRPr="00197BEB">
        <w:rPr>
          <w:rFonts w:ascii="Times New Roman" w:hAnsi="Times New Roman" w:cs="Times New Roman"/>
          <w:color w:val="000000" w:themeColor="text1"/>
          <w:sz w:val="24"/>
          <w:szCs w:val="24"/>
          <w:lang w:eastAsia="tr-TR"/>
        </w:rPr>
        <w:t>)</w:t>
      </w:r>
      <w:r w:rsidR="00F1239E">
        <w:rPr>
          <w:rFonts w:ascii="Times New Roman" w:hAnsi="Times New Roman" w:cs="Times New Roman"/>
          <w:color w:val="000000" w:themeColor="text1"/>
          <w:sz w:val="24"/>
          <w:szCs w:val="24"/>
        </w:rPr>
        <w:t xml:space="preserve"> Yanlış yönlendirilen çağrılar, </w:t>
      </w:r>
      <w:r w:rsidR="00765B06" w:rsidRPr="00197BEB">
        <w:rPr>
          <w:rFonts w:ascii="Times New Roman" w:hAnsi="Times New Roman" w:cs="Times New Roman"/>
          <w:color w:val="000000" w:themeColor="text1"/>
          <w:sz w:val="24"/>
          <w:szCs w:val="24"/>
        </w:rPr>
        <w:t xml:space="preserve">çağrı alıcılara geri </w:t>
      </w:r>
      <w:r w:rsidR="009D735B" w:rsidRPr="00197BEB">
        <w:rPr>
          <w:rFonts w:ascii="Times New Roman" w:hAnsi="Times New Roman" w:cs="Times New Roman"/>
          <w:color w:val="000000" w:themeColor="text1"/>
          <w:sz w:val="24"/>
          <w:szCs w:val="24"/>
        </w:rPr>
        <w:t>aktarılmaz.</w:t>
      </w:r>
      <w:r w:rsidR="00765B06" w:rsidRPr="00197BEB">
        <w:rPr>
          <w:rFonts w:ascii="Times New Roman" w:hAnsi="Times New Roman" w:cs="Times New Roman"/>
          <w:color w:val="000000" w:themeColor="text1"/>
          <w:sz w:val="24"/>
          <w:szCs w:val="24"/>
        </w:rPr>
        <w:t xml:space="preserve"> Çağrı yönlendiriciler kendilerine yanlış çağrı yönlendirilmesi durumu</w:t>
      </w:r>
      <w:r w:rsidR="005B5F42" w:rsidRPr="00197BEB">
        <w:rPr>
          <w:rFonts w:ascii="Times New Roman" w:hAnsi="Times New Roman" w:cs="Times New Roman"/>
          <w:color w:val="000000" w:themeColor="text1"/>
          <w:sz w:val="24"/>
          <w:szCs w:val="24"/>
        </w:rPr>
        <w:t>nda çağrıyı ilgili kuruma aktar</w:t>
      </w:r>
      <w:r w:rsidR="009D735B" w:rsidRPr="00197BEB">
        <w:rPr>
          <w:rFonts w:ascii="Times New Roman" w:hAnsi="Times New Roman" w:cs="Times New Roman"/>
          <w:color w:val="000000" w:themeColor="text1"/>
          <w:sz w:val="24"/>
          <w:szCs w:val="24"/>
        </w:rPr>
        <w:t>ır</w:t>
      </w:r>
      <w:r w:rsidR="00765B06" w:rsidRPr="00197BEB">
        <w:rPr>
          <w:rFonts w:ascii="Times New Roman" w:hAnsi="Times New Roman" w:cs="Times New Roman"/>
          <w:color w:val="000000" w:themeColor="text1"/>
          <w:sz w:val="24"/>
          <w:szCs w:val="24"/>
        </w:rPr>
        <w:t xml:space="preserve"> ve çağrının cevaplanıp ceva</w:t>
      </w:r>
      <w:r w:rsidR="005B5F42" w:rsidRPr="00197BEB">
        <w:rPr>
          <w:rFonts w:ascii="Times New Roman" w:hAnsi="Times New Roman" w:cs="Times New Roman"/>
          <w:color w:val="000000" w:themeColor="text1"/>
          <w:sz w:val="24"/>
          <w:szCs w:val="24"/>
        </w:rPr>
        <w:t>planmadığını takip e</w:t>
      </w:r>
      <w:r w:rsidR="009D735B" w:rsidRPr="00197BEB">
        <w:rPr>
          <w:rFonts w:ascii="Times New Roman" w:hAnsi="Times New Roman" w:cs="Times New Roman"/>
          <w:color w:val="000000" w:themeColor="text1"/>
          <w:sz w:val="24"/>
          <w:szCs w:val="24"/>
        </w:rPr>
        <w:t>der.</w:t>
      </w:r>
    </w:p>
    <w:p w:rsidR="008A625F" w:rsidRDefault="00765B0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rPr>
        <w:t xml:space="preserve"> </w:t>
      </w:r>
      <w:r w:rsidR="006525E6" w:rsidRPr="00197BEB">
        <w:rPr>
          <w:rFonts w:ascii="Times New Roman" w:hAnsi="Times New Roman" w:cs="Times New Roman"/>
          <w:color w:val="000000" w:themeColor="text1"/>
          <w:sz w:val="24"/>
          <w:szCs w:val="24"/>
          <w:lang w:eastAsia="tr-TR"/>
        </w:rPr>
        <w:t> </w:t>
      </w:r>
    </w:p>
    <w:p w:rsidR="00AA2423" w:rsidRPr="00197BEB" w:rsidRDefault="00AA2423" w:rsidP="006525E6">
      <w:pPr>
        <w:pStyle w:val="AralkYok"/>
        <w:jc w:val="both"/>
        <w:rPr>
          <w:rFonts w:ascii="Times New Roman" w:hAnsi="Times New Roman" w:cs="Times New Roman"/>
          <w:color w:val="000000" w:themeColor="text1"/>
          <w:sz w:val="24"/>
          <w:szCs w:val="24"/>
          <w:lang w:eastAsia="tr-TR"/>
        </w:rPr>
      </w:pPr>
    </w:p>
    <w:p w:rsidR="00765B06" w:rsidRPr="00197BEB" w:rsidRDefault="00765B06" w:rsidP="00C21867">
      <w:pPr>
        <w:spacing w:after="0"/>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lang w:eastAsia="tr-TR"/>
        </w:rPr>
        <w:t>Çağrı Alıcı Grup Sorumlu</w:t>
      </w:r>
      <w:r w:rsidR="009E20B6">
        <w:rPr>
          <w:rFonts w:ascii="Times New Roman" w:hAnsi="Times New Roman" w:cs="Times New Roman"/>
          <w:b/>
          <w:color w:val="000000" w:themeColor="text1"/>
          <w:sz w:val="24"/>
          <w:szCs w:val="24"/>
          <w:lang w:eastAsia="tr-TR"/>
        </w:rPr>
        <w:t>su</w:t>
      </w:r>
      <w:r w:rsidRPr="00197BEB">
        <w:rPr>
          <w:rFonts w:ascii="Times New Roman" w:hAnsi="Times New Roman" w:cs="Times New Roman"/>
          <w:b/>
          <w:color w:val="000000" w:themeColor="text1"/>
          <w:sz w:val="24"/>
          <w:szCs w:val="24"/>
          <w:lang w:eastAsia="tr-TR"/>
        </w:rPr>
        <w:t xml:space="preserve"> </w:t>
      </w:r>
    </w:p>
    <w:p w:rsidR="00765B06" w:rsidRPr="00BA16D9" w:rsidRDefault="00765B06" w:rsidP="00C21867">
      <w:pPr>
        <w:pStyle w:val="AralkYok"/>
        <w:jc w:val="both"/>
        <w:rPr>
          <w:rFonts w:ascii="Times New Roman" w:hAnsi="Times New Roman" w:cs="Times New Roman"/>
          <w:color w:val="000000" w:themeColor="text1"/>
          <w:sz w:val="24"/>
          <w:szCs w:val="24"/>
        </w:rPr>
      </w:pPr>
      <w:r w:rsidRPr="00BA16D9">
        <w:rPr>
          <w:rFonts w:ascii="Times New Roman" w:hAnsi="Times New Roman" w:cs="Times New Roman"/>
          <w:b/>
          <w:color w:val="000000" w:themeColor="text1"/>
          <w:sz w:val="24"/>
          <w:szCs w:val="24"/>
        </w:rPr>
        <w:t xml:space="preserve">Madde </w:t>
      </w:r>
      <w:r w:rsidR="009E20B6">
        <w:rPr>
          <w:rFonts w:ascii="Times New Roman" w:hAnsi="Times New Roman" w:cs="Times New Roman"/>
          <w:b/>
          <w:color w:val="000000" w:themeColor="text1"/>
          <w:sz w:val="24"/>
          <w:szCs w:val="24"/>
        </w:rPr>
        <w:t>10</w:t>
      </w:r>
      <w:r w:rsidRPr="00BA16D9">
        <w:rPr>
          <w:rFonts w:ascii="Times New Roman" w:hAnsi="Times New Roman" w:cs="Times New Roman"/>
          <w:b/>
          <w:color w:val="000000" w:themeColor="text1"/>
          <w:sz w:val="24"/>
          <w:szCs w:val="24"/>
        </w:rPr>
        <w:t xml:space="preserve">-  </w:t>
      </w:r>
      <w:r w:rsidRPr="00C77847">
        <w:rPr>
          <w:rFonts w:ascii="Times New Roman" w:hAnsi="Times New Roman" w:cs="Times New Roman"/>
          <w:color w:val="000000" w:themeColor="text1"/>
          <w:sz w:val="24"/>
          <w:szCs w:val="24"/>
        </w:rPr>
        <w:t>(1)</w:t>
      </w:r>
      <w:r w:rsidRPr="00BA16D9">
        <w:rPr>
          <w:rFonts w:ascii="Times New Roman" w:hAnsi="Times New Roman" w:cs="Times New Roman"/>
          <w:b/>
          <w:color w:val="000000" w:themeColor="text1"/>
          <w:sz w:val="24"/>
          <w:szCs w:val="24"/>
        </w:rPr>
        <w:t xml:space="preserve"> </w:t>
      </w:r>
      <w:r w:rsidR="00DE197C" w:rsidRPr="00BA16D9">
        <w:rPr>
          <w:rFonts w:ascii="Times New Roman" w:hAnsi="Times New Roman" w:cs="Times New Roman"/>
          <w:color w:val="000000" w:themeColor="text1"/>
          <w:sz w:val="24"/>
          <w:szCs w:val="24"/>
        </w:rPr>
        <w:t>G</w:t>
      </w:r>
      <w:r w:rsidR="00182E40">
        <w:rPr>
          <w:rFonts w:ascii="Times New Roman" w:hAnsi="Times New Roman" w:cs="Times New Roman"/>
          <w:color w:val="000000" w:themeColor="text1"/>
          <w:sz w:val="24"/>
          <w:szCs w:val="24"/>
        </w:rPr>
        <w:t xml:space="preserve">rup sorumlusu, </w:t>
      </w:r>
      <w:r w:rsidR="00C77847">
        <w:rPr>
          <w:rFonts w:ascii="Times New Roman" w:hAnsi="Times New Roman" w:cs="Times New Roman"/>
          <w:color w:val="000000" w:themeColor="text1"/>
          <w:sz w:val="24"/>
          <w:szCs w:val="24"/>
        </w:rPr>
        <w:t xml:space="preserve">çağrı merkezi </w:t>
      </w:r>
      <w:r w:rsidR="00C77847" w:rsidRPr="00BA16D9">
        <w:rPr>
          <w:rFonts w:ascii="Times New Roman" w:hAnsi="Times New Roman" w:cs="Times New Roman"/>
          <w:color w:val="000000" w:themeColor="text1"/>
          <w:sz w:val="24"/>
          <w:szCs w:val="24"/>
        </w:rPr>
        <w:t>müdür</w:t>
      </w:r>
      <w:r w:rsidR="00C77847">
        <w:rPr>
          <w:rFonts w:ascii="Times New Roman" w:hAnsi="Times New Roman" w:cs="Times New Roman"/>
          <w:color w:val="000000" w:themeColor="text1"/>
          <w:sz w:val="24"/>
          <w:szCs w:val="24"/>
        </w:rPr>
        <w:t>ü</w:t>
      </w:r>
      <w:r w:rsidR="00C77847" w:rsidRPr="00BA16D9">
        <w:rPr>
          <w:rFonts w:ascii="Times New Roman" w:hAnsi="Times New Roman" w:cs="Times New Roman"/>
          <w:color w:val="000000" w:themeColor="text1"/>
          <w:sz w:val="24"/>
          <w:szCs w:val="24"/>
        </w:rPr>
        <w:t xml:space="preserve"> </w:t>
      </w:r>
      <w:r w:rsidRPr="00BA16D9">
        <w:rPr>
          <w:rFonts w:ascii="Times New Roman" w:hAnsi="Times New Roman" w:cs="Times New Roman"/>
          <w:color w:val="000000" w:themeColor="text1"/>
          <w:sz w:val="24"/>
          <w:szCs w:val="24"/>
        </w:rPr>
        <w:t xml:space="preserve">tarafından çağrı alıcılar arasından belirlenir. </w:t>
      </w:r>
    </w:p>
    <w:p w:rsidR="00765B06" w:rsidRPr="00D82E04" w:rsidRDefault="00765B06" w:rsidP="008A625F">
      <w:pPr>
        <w:pStyle w:val="AralkYok"/>
        <w:jc w:val="both"/>
        <w:rPr>
          <w:rFonts w:ascii="Times New Roman" w:hAnsi="Times New Roman" w:cs="Times New Roman"/>
          <w:sz w:val="24"/>
          <w:szCs w:val="24"/>
        </w:rPr>
      </w:pPr>
      <w:r w:rsidRPr="00BA16D9">
        <w:rPr>
          <w:rFonts w:ascii="Times New Roman" w:hAnsi="Times New Roman" w:cs="Times New Roman"/>
          <w:color w:val="000000" w:themeColor="text1"/>
          <w:sz w:val="24"/>
          <w:szCs w:val="24"/>
        </w:rPr>
        <w:t xml:space="preserve">(2) </w:t>
      </w:r>
      <w:r w:rsidRPr="00D82E04">
        <w:rPr>
          <w:rFonts w:ascii="Times New Roman" w:hAnsi="Times New Roman" w:cs="Times New Roman"/>
          <w:sz w:val="24"/>
          <w:szCs w:val="24"/>
        </w:rPr>
        <w:t xml:space="preserve">Grup sorumlusunun raporlu/izinli olması halinde </w:t>
      </w:r>
      <w:r w:rsidR="00B93345" w:rsidRPr="00D82E04">
        <w:rPr>
          <w:rFonts w:ascii="Times New Roman" w:hAnsi="Times New Roman" w:cs="Times New Roman"/>
          <w:sz w:val="24"/>
          <w:szCs w:val="24"/>
        </w:rPr>
        <w:t xml:space="preserve">nöbet listesindeki çağrı alıcılardan biri </w:t>
      </w:r>
      <w:r w:rsidR="00D82E04" w:rsidRPr="00D82E04">
        <w:rPr>
          <w:rFonts w:ascii="Times New Roman" w:hAnsi="Times New Roman" w:cs="Times New Roman"/>
          <w:sz w:val="24"/>
          <w:szCs w:val="24"/>
        </w:rPr>
        <w:t>m</w:t>
      </w:r>
      <w:r w:rsidR="00B93345" w:rsidRPr="00D82E04">
        <w:rPr>
          <w:rFonts w:ascii="Times New Roman" w:hAnsi="Times New Roman" w:cs="Times New Roman"/>
          <w:sz w:val="24"/>
          <w:szCs w:val="24"/>
        </w:rPr>
        <w:t xml:space="preserve">üdür tarafından </w:t>
      </w:r>
      <w:r w:rsidR="00BE3D50" w:rsidRPr="00D82E04">
        <w:rPr>
          <w:rFonts w:ascii="Times New Roman" w:hAnsi="Times New Roman" w:cs="Times New Roman"/>
          <w:sz w:val="24"/>
          <w:szCs w:val="24"/>
        </w:rPr>
        <w:t>g</w:t>
      </w:r>
      <w:r w:rsidR="00B93345" w:rsidRPr="00D82E04">
        <w:rPr>
          <w:rFonts w:ascii="Times New Roman" w:hAnsi="Times New Roman" w:cs="Times New Roman"/>
          <w:sz w:val="24"/>
          <w:szCs w:val="24"/>
        </w:rPr>
        <w:t>rup sorumlusu olarak belirlenir.</w:t>
      </w:r>
    </w:p>
    <w:p w:rsidR="00765B06" w:rsidRPr="00197BEB" w:rsidRDefault="00765B06" w:rsidP="008A625F">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(3)</w:t>
      </w:r>
      <w:r w:rsidR="00C77847">
        <w:rPr>
          <w:rFonts w:ascii="Times New Roman" w:hAnsi="Times New Roman" w:cs="Times New Roman"/>
          <w:color w:val="000000" w:themeColor="text1"/>
          <w:sz w:val="24"/>
          <w:szCs w:val="24"/>
        </w:rPr>
        <w:t xml:space="preserve"> </w:t>
      </w:r>
      <w:r w:rsidRPr="00197BEB">
        <w:rPr>
          <w:rFonts w:ascii="Times New Roman" w:hAnsi="Times New Roman" w:cs="Times New Roman"/>
          <w:color w:val="000000" w:themeColor="text1"/>
          <w:sz w:val="24"/>
          <w:szCs w:val="24"/>
        </w:rPr>
        <w:t>Vardiya devir - teslim işlemi grup sorumluları arasında, tüm konsolların (kulaklık girişleri, klavye, far</w:t>
      </w:r>
      <w:r w:rsidR="00CE5AAF">
        <w:rPr>
          <w:rFonts w:ascii="Times New Roman" w:hAnsi="Times New Roman" w:cs="Times New Roman"/>
          <w:color w:val="000000" w:themeColor="text1"/>
          <w:sz w:val="24"/>
          <w:szCs w:val="24"/>
        </w:rPr>
        <w:t>e, ekran, masa, çalışma koltuğu</w:t>
      </w:r>
      <w:r w:rsidRPr="00197BEB">
        <w:rPr>
          <w:rFonts w:ascii="Times New Roman" w:hAnsi="Times New Roman" w:cs="Times New Roman"/>
          <w:color w:val="000000" w:themeColor="text1"/>
          <w:sz w:val="24"/>
          <w:szCs w:val="24"/>
        </w:rPr>
        <w:t xml:space="preserve">) çalışıp çalışmadığı kontrol edilerek yapılır. </w:t>
      </w:r>
    </w:p>
    <w:p w:rsidR="00765B06" w:rsidRPr="00197BEB" w:rsidRDefault="00765B06" w:rsidP="008A625F">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(4) Devir - teslim işlemi sırasında önceki vardiyadan devam eden işler varsa açıkça belirtilir.</w:t>
      </w:r>
    </w:p>
    <w:p w:rsidR="00EC0E0E" w:rsidRPr="00197BEB" w:rsidRDefault="00765B06" w:rsidP="008A625F">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(5</w:t>
      </w:r>
      <w:r w:rsidR="00D82E04" w:rsidRPr="00D82E04">
        <w:rPr>
          <w:rFonts w:ascii="Times New Roman" w:hAnsi="Times New Roman" w:cs="Times New Roman"/>
          <w:sz w:val="24"/>
          <w:szCs w:val="24"/>
        </w:rPr>
        <w:t xml:space="preserve">) </w:t>
      </w:r>
      <w:r w:rsidRPr="00197BEB">
        <w:rPr>
          <w:rFonts w:ascii="Times New Roman" w:hAnsi="Times New Roman" w:cs="Times New Roman"/>
          <w:color w:val="000000" w:themeColor="text1"/>
          <w:sz w:val="24"/>
          <w:szCs w:val="24"/>
        </w:rPr>
        <w:t xml:space="preserve">Grup sorumlusu dahil tüm çağrı alıcılar vardiya saatlerinin ilk ve son yarım saatinde mola kullanamaz. </w:t>
      </w:r>
    </w:p>
    <w:p w:rsidR="00EC0E0E" w:rsidRPr="00197BEB" w:rsidRDefault="00C77847"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C0E0E" w:rsidRPr="00197BEB">
        <w:rPr>
          <w:rFonts w:ascii="Times New Roman" w:hAnsi="Times New Roman" w:cs="Times New Roman"/>
          <w:color w:val="000000" w:themeColor="text1"/>
          <w:sz w:val="24"/>
          <w:szCs w:val="24"/>
        </w:rPr>
        <w:t>)</w:t>
      </w:r>
      <w:r w:rsidR="00AA2423">
        <w:rPr>
          <w:rFonts w:ascii="Times New Roman" w:hAnsi="Times New Roman" w:cs="Times New Roman"/>
          <w:color w:val="000000" w:themeColor="text1"/>
          <w:sz w:val="24"/>
          <w:szCs w:val="24"/>
        </w:rPr>
        <w:t xml:space="preserve"> </w:t>
      </w:r>
      <w:r w:rsidR="00765B06" w:rsidRPr="00197BEB">
        <w:rPr>
          <w:rFonts w:ascii="Times New Roman" w:hAnsi="Times New Roman" w:cs="Times New Roman"/>
          <w:color w:val="000000" w:themeColor="text1"/>
          <w:sz w:val="24"/>
          <w:szCs w:val="24"/>
        </w:rPr>
        <w:t xml:space="preserve">Grup sorumlusu müdürlükçe yapılan toplantılara katılır. Mazereti halinde yedek grup sorumlusunun katılmasını sağlar. </w:t>
      </w:r>
    </w:p>
    <w:p w:rsidR="00EC0E0E" w:rsidRPr="00197BEB" w:rsidRDefault="00C77847"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C0E0E" w:rsidRPr="00197BEB">
        <w:rPr>
          <w:rFonts w:ascii="Times New Roman" w:hAnsi="Times New Roman" w:cs="Times New Roman"/>
          <w:color w:val="000000" w:themeColor="text1"/>
          <w:sz w:val="24"/>
          <w:szCs w:val="24"/>
        </w:rPr>
        <w:t>)</w:t>
      </w:r>
      <w:r w:rsidR="00C81DA3">
        <w:rPr>
          <w:rFonts w:ascii="Times New Roman" w:hAnsi="Times New Roman" w:cs="Times New Roman"/>
          <w:color w:val="000000" w:themeColor="text1"/>
          <w:sz w:val="24"/>
          <w:szCs w:val="24"/>
        </w:rPr>
        <w:t xml:space="preserve"> </w:t>
      </w:r>
      <w:r w:rsidR="00EC0E0E" w:rsidRPr="00197BEB">
        <w:rPr>
          <w:rFonts w:ascii="Times New Roman" w:hAnsi="Times New Roman" w:cs="Times New Roman"/>
          <w:color w:val="000000" w:themeColor="text1"/>
          <w:sz w:val="24"/>
          <w:szCs w:val="24"/>
        </w:rPr>
        <w:t>G</w:t>
      </w:r>
      <w:r w:rsidR="00765B06" w:rsidRPr="00197BEB">
        <w:rPr>
          <w:rFonts w:ascii="Times New Roman" w:hAnsi="Times New Roman" w:cs="Times New Roman"/>
          <w:color w:val="000000" w:themeColor="text1"/>
          <w:sz w:val="24"/>
          <w:szCs w:val="24"/>
        </w:rPr>
        <w:t>rup sorumlusu toplantı kararlarını grup üyelerine iletmek, izah etmek ve uygulanmasını takip etmekten müdüre karşı sorumludur.</w:t>
      </w:r>
    </w:p>
    <w:p w:rsidR="00EC0E0E" w:rsidRPr="00197BEB" w:rsidRDefault="00C77847" w:rsidP="008A625F">
      <w:pPr>
        <w:pStyle w:val="AralkYok"/>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C0E0E" w:rsidRPr="00197BEB">
        <w:rPr>
          <w:rFonts w:ascii="Times New Roman" w:hAnsi="Times New Roman" w:cs="Times New Roman"/>
          <w:color w:val="000000" w:themeColor="text1"/>
          <w:sz w:val="24"/>
          <w:szCs w:val="24"/>
        </w:rPr>
        <w:t xml:space="preserve">) </w:t>
      </w:r>
      <w:r w:rsidR="00765B06" w:rsidRPr="00197BEB">
        <w:rPr>
          <w:rFonts w:ascii="Times New Roman" w:hAnsi="Times New Roman" w:cs="Times New Roman"/>
          <w:color w:val="000000" w:themeColor="text1"/>
          <w:sz w:val="24"/>
          <w:szCs w:val="24"/>
        </w:rPr>
        <w:t xml:space="preserve"> Grup sorumlusu vardiyalı çalışan personelin görüş, öneri ve problemlerini müdüre bildirir.</w:t>
      </w:r>
    </w:p>
    <w:p w:rsidR="00C15F8E" w:rsidRDefault="00C77847" w:rsidP="00C77847">
      <w:pPr>
        <w:spacing w:after="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EC0E0E" w:rsidRPr="00197BEB">
        <w:rPr>
          <w:rFonts w:ascii="Times New Roman" w:hAnsi="Times New Roman" w:cs="Times New Roman"/>
          <w:color w:val="000000" w:themeColor="text1"/>
          <w:sz w:val="24"/>
          <w:szCs w:val="24"/>
        </w:rPr>
        <w:t xml:space="preserve">) </w:t>
      </w:r>
      <w:r w:rsidR="00C15F8E" w:rsidRPr="00C77847">
        <w:rPr>
          <w:rFonts w:ascii="Times New Roman" w:hAnsi="Times New Roman" w:cs="Times New Roman"/>
          <w:sz w:val="24"/>
          <w:szCs w:val="24"/>
          <w:shd w:val="clear" w:color="auto" w:fill="FFFFFF"/>
        </w:rPr>
        <w:t xml:space="preserve">Deprem, sel, fırtına, heyelan ve kaya düşmesi gibi doğal afetler, önemli toplumsal olaylar, büyük ölçekli yangın, KBRN ve trafik kazası gibi olaylara ilişkin çağrı merkezine yapılan bildirimleri ivedilikle </w:t>
      </w:r>
      <w:r w:rsidR="00182E40" w:rsidRPr="00C77847">
        <w:rPr>
          <w:rFonts w:ascii="Times New Roman" w:hAnsi="Times New Roman" w:cs="Times New Roman"/>
          <w:sz w:val="24"/>
          <w:szCs w:val="24"/>
        </w:rPr>
        <w:t xml:space="preserve">Çağrı Merkezi Müdürüne </w:t>
      </w:r>
      <w:r>
        <w:rPr>
          <w:rFonts w:ascii="Times New Roman" w:hAnsi="Times New Roman" w:cs="Times New Roman"/>
          <w:sz w:val="24"/>
          <w:szCs w:val="24"/>
        </w:rPr>
        <w:t>iletilmek üzere nöb</w:t>
      </w:r>
      <w:r w:rsidR="00182E40">
        <w:rPr>
          <w:rFonts w:ascii="Times New Roman" w:hAnsi="Times New Roman" w:cs="Times New Roman"/>
          <w:sz w:val="24"/>
          <w:szCs w:val="24"/>
        </w:rPr>
        <w:t>etçi teknik personele bildirecektir.</w:t>
      </w:r>
    </w:p>
    <w:p w:rsidR="00C77847" w:rsidRDefault="00C77847" w:rsidP="00C77847">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(10)</w:t>
      </w:r>
      <w:r>
        <w:rPr>
          <w:rFonts w:ascii="Times New Roman" w:hAnsi="Times New Roman" w:cs="Times New Roman"/>
          <w:color w:val="000000" w:themeColor="text1"/>
          <w:sz w:val="24"/>
          <w:szCs w:val="24"/>
        </w:rPr>
        <w:t xml:space="preserve"> </w:t>
      </w:r>
      <w:r w:rsidR="00765B06" w:rsidRPr="00197BEB">
        <w:rPr>
          <w:rFonts w:ascii="Times New Roman" w:hAnsi="Times New Roman" w:cs="Times New Roman"/>
          <w:color w:val="000000" w:themeColor="text1"/>
          <w:sz w:val="24"/>
          <w:szCs w:val="24"/>
        </w:rPr>
        <w:t xml:space="preserve">Grup üyeleri grup sorumlusu ile koordine içinde çalışır. </w:t>
      </w:r>
    </w:p>
    <w:p w:rsidR="00765B06" w:rsidRPr="00182E40" w:rsidRDefault="00C77847" w:rsidP="00C77847">
      <w:pPr>
        <w:spacing w:after="0" w:line="276" w:lineRule="auto"/>
        <w:jc w:val="both"/>
        <w:rPr>
          <w:rStyle w:val="AralkYokChar"/>
          <w:rFonts w:ascii="Times New Roman" w:hAnsi="Times New Roman" w:cs="Times New Roman"/>
          <w:sz w:val="24"/>
          <w:szCs w:val="24"/>
        </w:rPr>
      </w:pPr>
      <w:r>
        <w:rPr>
          <w:rFonts w:ascii="Times New Roman" w:hAnsi="Times New Roman" w:cs="Times New Roman"/>
          <w:color w:val="000000" w:themeColor="text1"/>
          <w:sz w:val="24"/>
          <w:szCs w:val="24"/>
        </w:rPr>
        <w:t>(11</w:t>
      </w:r>
      <w:r w:rsidR="00EC0E0E" w:rsidRPr="00197BEB">
        <w:rPr>
          <w:rFonts w:ascii="Times New Roman" w:hAnsi="Times New Roman" w:cs="Times New Roman"/>
          <w:color w:val="000000" w:themeColor="text1"/>
          <w:sz w:val="24"/>
          <w:szCs w:val="24"/>
        </w:rPr>
        <w:t xml:space="preserve">) </w:t>
      </w:r>
      <w:r w:rsidR="00765B06" w:rsidRPr="00182E40">
        <w:rPr>
          <w:rStyle w:val="AralkYokChar"/>
          <w:rFonts w:ascii="Times New Roman" w:hAnsi="Times New Roman" w:cs="Times New Roman"/>
          <w:sz w:val="24"/>
          <w:szCs w:val="24"/>
        </w:rPr>
        <w:t xml:space="preserve">Gelen çağrılar yönlendirildikten sonra yönlendirilen birim tarafından işleme alınıp alınmadığı grup sorumlusu tarafından takip edilir. Gerekirse gelen çağrı sesli olarak </w:t>
      </w:r>
      <w:r w:rsidR="00CE5AAF" w:rsidRPr="00182E40">
        <w:rPr>
          <w:rStyle w:val="AralkYokChar"/>
          <w:rFonts w:ascii="Times New Roman" w:hAnsi="Times New Roman" w:cs="Times New Roman"/>
          <w:sz w:val="24"/>
          <w:szCs w:val="24"/>
        </w:rPr>
        <w:t>ç</w:t>
      </w:r>
      <w:r w:rsidR="00765B06" w:rsidRPr="00182E40">
        <w:rPr>
          <w:rStyle w:val="AralkYokChar"/>
          <w:rFonts w:ascii="Times New Roman" w:hAnsi="Times New Roman" w:cs="Times New Roman"/>
          <w:sz w:val="24"/>
          <w:szCs w:val="24"/>
        </w:rPr>
        <w:t xml:space="preserve">ağrı </w:t>
      </w:r>
      <w:r w:rsidR="00CE5AAF" w:rsidRPr="00182E40">
        <w:rPr>
          <w:rStyle w:val="AralkYokChar"/>
          <w:rFonts w:ascii="Times New Roman" w:hAnsi="Times New Roman" w:cs="Times New Roman"/>
          <w:sz w:val="24"/>
          <w:szCs w:val="24"/>
        </w:rPr>
        <w:t>a</w:t>
      </w:r>
      <w:r w:rsidR="00765B06" w:rsidRPr="00182E40">
        <w:rPr>
          <w:rStyle w:val="AralkYokChar"/>
          <w:rFonts w:ascii="Times New Roman" w:hAnsi="Times New Roman" w:cs="Times New Roman"/>
          <w:sz w:val="24"/>
          <w:szCs w:val="24"/>
        </w:rPr>
        <w:t xml:space="preserve">lanında ilan edilir/yönlendirilen birim personeli çağrı yönlendirildiğine dair uyarılır. Bu konuda yaşanan sıkıntılar derhal müdüre bildirilir. </w:t>
      </w:r>
    </w:p>
    <w:p w:rsidR="00C21867" w:rsidRDefault="00C21867" w:rsidP="00C21867">
      <w:pPr>
        <w:spacing w:after="0"/>
        <w:rPr>
          <w:rFonts w:ascii="Times New Roman" w:hAnsi="Times New Roman" w:cs="Times New Roman"/>
          <w:b/>
          <w:color w:val="000000" w:themeColor="text1"/>
          <w:sz w:val="24"/>
          <w:szCs w:val="24"/>
        </w:rPr>
      </w:pPr>
    </w:p>
    <w:p w:rsidR="005377E2" w:rsidRDefault="00EC0E0E" w:rsidP="00C21867">
      <w:pPr>
        <w:spacing w:after="0"/>
        <w:rPr>
          <w:rFonts w:ascii="Times New Roman" w:hAnsi="Times New Roman" w:cs="Times New Roman"/>
          <w:b/>
          <w:color w:val="000000" w:themeColor="text1"/>
          <w:sz w:val="24"/>
          <w:szCs w:val="24"/>
        </w:rPr>
      </w:pPr>
      <w:r w:rsidRPr="00197BEB">
        <w:rPr>
          <w:rFonts w:ascii="Times New Roman" w:hAnsi="Times New Roman" w:cs="Times New Roman"/>
          <w:b/>
          <w:color w:val="000000" w:themeColor="text1"/>
          <w:sz w:val="24"/>
          <w:szCs w:val="24"/>
        </w:rPr>
        <w:t>Sorumluluk</w:t>
      </w:r>
    </w:p>
    <w:p w:rsidR="00EC0E0E" w:rsidRPr="00197BEB" w:rsidRDefault="00AA2423" w:rsidP="00C2186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1</w:t>
      </w:r>
      <w:r w:rsidR="009E20B6">
        <w:rPr>
          <w:rFonts w:ascii="Times New Roman" w:hAnsi="Times New Roman" w:cs="Times New Roman"/>
          <w:b/>
          <w:color w:val="000000" w:themeColor="text1"/>
          <w:sz w:val="24"/>
          <w:szCs w:val="24"/>
        </w:rPr>
        <w:t>1</w:t>
      </w:r>
      <w:r w:rsidR="00EC0E0E" w:rsidRPr="00197BEB">
        <w:rPr>
          <w:rFonts w:ascii="Times New Roman" w:hAnsi="Times New Roman" w:cs="Times New Roman"/>
          <w:b/>
          <w:color w:val="000000" w:themeColor="text1"/>
          <w:sz w:val="24"/>
          <w:szCs w:val="24"/>
        </w:rPr>
        <w:t>-</w:t>
      </w:r>
      <w:r w:rsidR="008A625F" w:rsidRPr="00197BEB">
        <w:rPr>
          <w:rFonts w:ascii="Times New Roman" w:hAnsi="Times New Roman" w:cs="Times New Roman"/>
          <w:b/>
          <w:color w:val="000000" w:themeColor="text1"/>
          <w:sz w:val="24"/>
          <w:szCs w:val="24"/>
        </w:rPr>
        <w:t xml:space="preserve"> </w:t>
      </w:r>
      <w:r w:rsidR="00EC0E0E" w:rsidRPr="00197BEB">
        <w:rPr>
          <w:rFonts w:ascii="Times New Roman" w:hAnsi="Times New Roman" w:cs="Times New Roman"/>
          <w:color w:val="000000" w:themeColor="text1"/>
          <w:sz w:val="24"/>
          <w:szCs w:val="24"/>
        </w:rPr>
        <w:t>(1)</w:t>
      </w:r>
      <w:r w:rsidR="00CE5AAF">
        <w:rPr>
          <w:rFonts w:ascii="Times New Roman" w:hAnsi="Times New Roman" w:cs="Times New Roman"/>
          <w:color w:val="000000" w:themeColor="text1"/>
          <w:sz w:val="24"/>
          <w:szCs w:val="24"/>
        </w:rPr>
        <w:t xml:space="preserve"> </w:t>
      </w:r>
      <w:r w:rsidR="00EC0E0E" w:rsidRPr="00197BEB">
        <w:rPr>
          <w:rFonts w:ascii="Times New Roman" w:hAnsi="Times New Roman" w:cs="Times New Roman"/>
          <w:color w:val="000000" w:themeColor="text1"/>
          <w:sz w:val="24"/>
          <w:szCs w:val="24"/>
        </w:rPr>
        <w:t xml:space="preserve">Çağrı </w:t>
      </w:r>
      <w:r w:rsidR="00182E40">
        <w:rPr>
          <w:rFonts w:ascii="Times New Roman" w:hAnsi="Times New Roman" w:cs="Times New Roman"/>
          <w:color w:val="000000" w:themeColor="text1"/>
          <w:sz w:val="24"/>
          <w:szCs w:val="24"/>
        </w:rPr>
        <w:t>m</w:t>
      </w:r>
      <w:r w:rsidR="00EC0E0E" w:rsidRPr="00197BEB">
        <w:rPr>
          <w:rFonts w:ascii="Times New Roman" w:hAnsi="Times New Roman" w:cs="Times New Roman"/>
          <w:color w:val="000000" w:themeColor="text1"/>
          <w:sz w:val="24"/>
          <w:szCs w:val="24"/>
        </w:rPr>
        <w:t xml:space="preserve">erkezinde görevli idari ve teknik personel ile çağrı alıcı, çağrı yönlendirici </w:t>
      </w:r>
      <w:r w:rsidR="00D82E04">
        <w:rPr>
          <w:rFonts w:ascii="Times New Roman" w:hAnsi="Times New Roman" w:cs="Times New Roman"/>
          <w:color w:val="000000" w:themeColor="text1"/>
          <w:sz w:val="24"/>
          <w:szCs w:val="24"/>
        </w:rPr>
        <w:t xml:space="preserve">ve </w:t>
      </w:r>
      <w:r w:rsidR="00AB6E87">
        <w:rPr>
          <w:rFonts w:ascii="Times New Roman" w:hAnsi="Times New Roman" w:cs="Times New Roman"/>
          <w:color w:val="000000" w:themeColor="text1"/>
          <w:sz w:val="24"/>
          <w:szCs w:val="24"/>
        </w:rPr>
        <w:t xml:space="preserve">yardımcı hizmetlerde </w:t>
      </w:r>
      <w:r w:rsidR="00EC0E0E" w:rsidRPr="00197BEB">
        <w:rPr>
          <w:rFonts w:ascii="Times New Roman" w:hAnsi="Times New Roman" w:cs="Times New Roman"/>
          <w:color w:val="000000" w:themeColor="text1"/>
          <w:sz w:val="24"/>
          <w:szCs w:val="24"/>
        </w:rPr>
        <w:t>görev yapan personel Acil Çağrı Merkezi Müdürüne ve ilgili Vali Yardımcısına karşı sorumludur.</w:t>
      </w:r>
    </w:p>
    <w:p w:rsidR="00EC0E0E" w:rsidRPr="00197BEB" w:rsidRDefault="00EC0E0E" w:rsidP="00C21867">
      <w:pPr>
        <w:pStyle w:val="AralkYok"/>
        <w:jc w:val="both"/>
        <w:rPr>
          <w:rFonts w:ascii="Times New Roman" w:hAnsi="Times New Roman" w:cs="Times New Roman"/>
          <w:color w:val="000000" w:themeColor="text1"/>
          <w:sz w:val="24"/>
          <w:szCs w:val="24"/>
        </w:rPr>
      </w:pPr>
      <w:r w:rsidRPr="00197BEB">
        <w:rPr>
          <w:rFonts w:ascii="Times New Roman" w:hAnsi="Times New Roman" w:cs="Times New Roman"/>
          <w:color w:val="000000" w:themeColor="text1"/>
          <w:sz w:val="24"/>
          <w:szCs w:val="24"/>
        </w:rPr>
        <w:t xml:space="preserve">(2) Birim sorumluları </w:t>
      </w:r>
      <w:r w:rsidR="00F45884" w:rsidRPr="00197BEB">
        <w:rPr>
          <w:rFonts w:ascii="Times New Roman" w:hAnsi="Times New Roman" w:cs="Times New Roman"/>
          <w:color w:val="000000" w:themeColor="text1"/>
          <w:sz w:val="24"/>
          <w:szCs w:val="24"/>
        </w:rPr>
        <w:t xml:space="preserve">acil çağrı merkezi müdürünün </w:t>
      </w:r>
      <w:r w:rsidRPr="00197BEB">
        <w:rPr>
          <w:rFonts w:ascii="Times New Roman" w:hAnsi="Times New Roman" w:cs="Times New Roman"/>
          <w:color w:val="000000" w:themeColor="text1"/>
          <w:sz w:val="24"/>
          <w:szCs w:val="24"/>
        </w:rPr>
        <w:t>gözetiminde Vali Yardımcısına karşı sorumludur.</w:t>
      </w:r>
    </w:p>
    <w:p w:rsidR="00D82E04" w:rsidRDefault="00D82E04" w:rsidP="00C21867">
      <w:pPr>
        <w:pStyle w:val="AralkYok"/>
        <w:jc w:val="both"/>
        <w:rPr>
          <w:rFonts w:ascii="Times New Roman" w:hAnsi="Times New Roman" w:cs="Times New Roman"/>
          <w:color w:val="FF0000"/>
          <w:sz w:val="24"/>
          <w:szCs w:val="24"/>
        </w:rPr>
      </w:pPr>
    </w:p>
    <w:p w:rsidR="00AA2423" w:rsidRDefault="00AA2423" w:rsidP="00C21867">
      <w:pPr>
        <w:pStyle w:val="AralkYok"/>
        <w:jc w:val="both"/>
        <w:rPr>
          <w:rFonts w:ascii="Times New Roman" w:hAnsi="Times New Roman" w:cs="Times New Roman"/>
          <w:color w:val="FF0000"/>
          <w:sz w:val="24"/>
          <w:szCs w:val="24"/>
        </w:rPr>
      </w:pPr>
    </w:p>
    <w:p w:rsidR="00AA2423" w:rsidRDefault="00AA2423" w:rsidP="00C21867">
      <w:pPr>
        <w:pStyle w:val="AralkYok"/>
        <w:jc w:val="both"/>
        <w:rPr>
          <w:rFonts w:ascii="Times New Roman" w:hAnsi="Times New Roman" w:cs="Times New Roman"/>
          <w:color w:val="FF0000"/>
          <w:sz w:val="24"/>
          <w:szCs w:val="24"/>
        </w:rPr>
      </w:pPr>
    </w:p>
    <w:p w:rsidR="006C7074" w:rsidRDefault="006C7074" w:rsidP="00C21867">
      <w:pPr>
        <w:pStyle w:val="AralkYok"/>
        <w:jc w:val="both"/>
        <w:rPr>
          <w:rFonts w:ascii="Times New Roman" w:hAnsi="Times New Roman" w:cs="Times New Roman"/>
          <w:color w:val="FF0000"/>
          <w:sz w:val="24"/>
          <w:szCs w:val="24"/>
        </w:rPr>
      </w:pPr>
    </w:p>
    <w:p w:rsidR="006C7074" w:rsidRDefault="006C7074" w:rsidP="00C21867">
      <w:pPr>
        <w:pStyle w:val="AralkYok"/>
        <w:jc w:val="both"/>
        <w:rPr>
          <w:rFonts w:ascii="Times New Roman" w:hAnsi="Times New Roman" w:cs="Times New Roman"/>
          <w:color w:val="FF0000"/>
          <w:sz w:val="24"/>
          <w:szCs w:val="24"/>
        </w:rPr>
      </w:pPr>
    </w:p>
    <w:p w:rsidR="00AA2423" w:rsidRDefault="00AA2423" w:rsidP="00C21867">
      <w:pPr>
        <w:pStyle w:val="AralkYok"/>
        <w:jc w:val="both"/>
        <w:rPr>
          <w:rFonts w:ascii="Times New Roman" w:hAnsi="Times New Roman" w:cs="Times New Roman"/>
          <w:color w:val="FF0000"/>
          <w:sz w:val="24"/>
          <w:szCs w:val="24"/>
        </w:rPr>
      </w:pPr>
    </w:p>
    <w:p w:rsidR="006525E6" w:rsidRPr="00197BEB" w:rsidRDefault="006525E6" w:rsidP="006525E6">
      <w:pPr>
        <w:pStyle w:val="AralkYok"/>
        <w:jc w:val="center"/>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lastRenderedPageBreak/>
        <w:t>DÖRDÜNCÜ BÖLÜM</w:t>
      </w:r>
    </w:p>
    <w:p w:rsidR="00C21867" w:rsidRDefault="006525E6" w:rsidP="006525E6">
      <w:pPr>
        <w:pStyle w:val="AralkYok"/>
        <w:jc w:val="center"/>
        <w:rPr>
          <w:rFonts w:ascii="Times New Roman" w:hAnsi="Times New Roman" w:cs="Times New Roman"/>
          <w:b/>
          <w:color w:val="000000" w:themeColor="text1"/>
          <w:sz w:val="24"/>
          <w:szCs w:val="24"/>
          <w:bdr w:val="none" w:sz="0" w:space="0" w:color="auto" w:frame="1"/>
          <w:lang w:eastAsia="tr-TR"/>
        </w:rPr>
      </w:pPr>
      <w:r w:rsidRPr="00197BEB">
        <w:rPr>
          <w:rFonts w:ascii="Times New Roman" w:hAnsi="Times New Roman" w:cs="Times New Roman"/>
          <w:b/>
          <w:color w:val="000000" w:themeColor="text1"/>
          <w:sz w:val="24"/>
          <w:szCs w:val="24"/>
          <w:bdr w:val="none" w:sz="0" w:space="0" w:color="auto" w:frame="1"/>
          <w:lang w:eastAsia="tr-TR"/>
        </w:rPr>
        <w:t xml:space="preserve">Çalışma Ortamı ve Düzeni, Ortak Alanların Kullanımı, Güvenlik, </w:t>
      </w:r>
    </w:p>
    <w:p w:rsidR="006525E6" w:rsidRDefault="006525E6" w:rsidP="006525E6">
      <w:pPr>
        <w:pStyle w:val="AralkYok"/>
        <w:jc w:val="center"/>
        <w:rPr>
          <w:rFonts w:ascii="Times New Roman" w:hAnsi="Times New Roman" w:cs="Times New Roman"/>
          <w:b/>
          <w:color w:val="000000" w:themeColor="text1"/>
          <w:sz w:val="24"/>
          <w:szCs w:val="24"/>
          <w:bdr w:val="none" w:sz="0" w:space="0" w:color="auto" w:frame="1"/>
          <w:lang w:eastAsia="tr-TR"/>
        </w:rPr>
      </w:pPr>
      <w:r w:rsidRPr="00197BEB">
        <w:rPr>
          <w:rFonts w:ascii="Times New Roman" w:hAnsi="Times New Roman" w:cs="Times New Roman"/>
          <w:b/>
          <w:color w:val="000000" w:themeColor="text1"/>
          <w:sz w:val="24"/>
          <w:szCs w:val="24"/>
          <w:bdr w:val="none" w:sz="0" w:space="0" w:color="auto" w:frame="1"/>
          <w:lang w:eastAsia="tr-TR"/>
        </w:rPr>
        <w:t>Çağrı Kayıtlarıyla İlgili İş ve İşlemler</w:t>
      </w:r>
      <w:r w:rsidR="0052256C">
        <w:rPr>
          <w:rFonts w:ascii="Times New Roman" w:hAnsi="Times New Roman" w:cs="Times New Roman"/>
          <w:b/>
          <w:color w:val="000000" w:themeColor="text1"/>
          <w:sz w:val="24"/>
          <w:szCs w:val="24"/>
          <w:bdr w:val="none" w:sz="0" w:space="0" w:color="auto" w:frame="1"/>
          <w:lang w:eastAsia="tr-TR"/>
        </w:rPr>
        <w:t>, Koordinasyon</w:t>
      </w:r>
    </w:p>
    <w:p w:rsidR="006525E6" w:rsidRPr="00197BEB" w:rsidRDefault="006525E6" w:rsidP="006525E6">
      <w:pPr>
        <w:pStyle w:val="AralkYok"/>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 </w:t>
      </w:r>
    </w:p>
    <w:p w:rsidR="006525E6" w:rsidRPr="00197BEB" w:rsidRDefault="006525E6" w:rsidP="006525E6">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t>Çalışma Ortamı ve Düzeni, Ortak Alanların Kullanımı</w:t>
      </w:r>
    </w:p>
    <w:p w:rsidR="006525E6" w:rsidRPr="00197BEB" w:rsidRDefault="009E20B6"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b/>
          <w:color w:val="000000" w:themeColor="text1"/>
          <w:sz w:val="24"/>
          <w:szCs w:val="24"/>
          <w:lang w:eastAsia="tr-TR"/>
        </w:rPr>
        <w:t>Madde 12</w:t>
      </w:r>
      <w:r w:rsidR="006525E6" w:rsidRPr="00197BEB">
        <w:rPr>
          <w:rFonts w:ascii="Times New Roman" w:hAnsi="Times New Roman" w:cs="Times New Roman"/>
          <w:b/>
          <w:color w:val="000000" w:themeColor="text1"/>
          <w:sz w:val="24"/>
          <w:szCs w:val="24"/>
          <w:lang w:eastAsia="tr-TR"/>
        </w:rPr>
        <w:t>-</w:t>
      </w:r>
      <w:r w:rsidR="006525E6" w:rsidRPr="00197BEB">
        <w:rPr>
          <w:rFonts w:ascii="Times New Roman" w:hAnsi="Times New Roman" w:cs="Times New Roman"/>
          <w:color w:val="000000" w:themeColor="text1"/>
          <w:sz w:val="24"/>
          <w:szCs w:val="24"/>
          <w:lang w:eastAsia="tr-TR"/>
        </w:rPr>
        <w:t> (1) </w:t>
      </w:r>
      <w:r w:rsidR="00182E40">
        <w:rPr>
          <w:rFonts w:ascii="Times New Roman" w:hAnsi="Times New Roman" w:cs="Times New Roman"/>
          <w:color w:val="000000" w:themeColor="text1"/>
          <w:sz w:val="24"/>
          <w:szCs w:val="24"/>
          <w:bdr w:val="none" w:sz="0" w:space="0" w:color="auto" w:frame="1"/>
          <w:lang w:eastAsia="tr-TR"/>
        </w:rPr>
        <w:t>Çağrı m</w:t>
      </w:r>
      <w:r w:rsidR="006525E6" w:rsidRPr="00197BEB">
        <w:rPr>
          <w:rFonts w:ascii="Times New Roman" w:hAnsi="Times New Roman" w:cs="Times New Roman"/>
          <w:color w:val="000000" w:themeColor="text1"/>
          <w:sz w:val="24"/>
          <w:szCs w:val="24"/>
          <w:bdr w:val="none" w:sz="0" w:space="0" w:color="auto" w:frame="1"/>
          <w:lang w:eastAsia="tr-TR"/>
        </w:rPr>
        <w:t>erkezi ortak kullanım alanlarının düzeni ve temizliğinden tüm çalışanlar sorumlu olup nöbet değişimlerinde ortak kullanım alanları temiz ve kullanıma hazır biçimde devredilir.</w:t>
      </w:r>
    </w:p>
    <w:p w:rsidR="00A76E51" w:rsidRPr="00A76E51" w:rsidRDefault="006525E6" w:rsidP="006525E6">
      <w:pPr>
        <w:pStyle w:val="AralkYok"/>
        <w:jc w:val="both"/>
        <w:rPr>
          <w:rFonts w:ascii="Times New Roman" w:hAnsi="Times New Roman" w:cs="Times New Roman"/>
          <w:sz w:val="24"/>
          <w:szCs w:val="24"/>
          <w:bdr w:val="none" w:sz="0" w:space="0" w:color="auto" w:frame="1"/>
          <w:lang w:eastAsia="tr-TR"/>
        </w:rPr>
      </w:pPr>
      <w:r w:rsidRPr="00197BEB">
        <w:rPr>
          <w:rFonts w:ascii="Times New Roman" w:hAnsi="Times New Roman" w:cs="Times New Roman"/>
          <w:color w:val="000000" w:themeColor="text1"/>
          <w:sz w:val="24"/>
          <w:szCs w:val="24"/>
          <w:bdr w:val="none" w:sz="0" w:space="0" w:color="auto" w:frame="1"/>
          <w:lang w:eastAsia="tr-TR"/>
        </w:rPr>
        <w:t xml:space="preserve">(2) </w:t>
      </w:r>
      <w:r w:rsidRPr="00A76E51">
        <w:rPr>
          <w:rFonts w:ascii="Times New Roman" w:hAnsi="Times New Roman" w:cs="Times New Roman"/>
          <w:sz w:val="24"/>
          <w:szCs w:val="24"/>
          <w:bdr w:val="none" w:sz="0" w:space="0" w:color="auto" w:frame="1"/>
          <w:lang w:eastAsia="tr-TR"/>
        </w:rPr>
        <w:t xml:space="preserve">Çağrı </w:t>
      </w:r>
      <w:r w:rsidR="00182E40">
        <w:rPr>
          <w:rFonts w:ascii="Times New Roman" w:hAnsi="Times New Roman" w:cs="Times New Roman"/>
          <w:sz w:val="24"/>
          <w:szCs w:val="24"/>
          <w:bdr w:val="none" w:sz="0" w:space="0" w:color="auto" w:frame="1"/>
          <w:lang w:eastAsia="tr-TR"/>
        </w:rPr>
        <w:t>m</w:t>
      </w:r>
      <w:r w:rsidRPr="00A76E51">
        <w:rPr>
          <w:rFonts w:ascii="Times New Roman" w:hAnsi="Times New Roman" w:cs="Times New Roman"/>
          <w:sz w:val="24"/>
          <w:szCs w:val="24"/>
          <w:bdr w:val="none" w:sz="0" w:space="0" w:color="auto" w:frame="1"/>
          <w:lang w:eastAsia="tr-TR"/>
        </w:rPr>
        <w:t>erkezi salonu ve dinlenme odalarında hiçbir şekilde yiyecek ve içecek bulundurulmaz ve tüketilemez.</w:t>
      </w:r>
    </w:p>
    <w:p w:rsidR="006525E6" w:rsidRPr="00197BEB" w:rsidRDefault="00182E40" w:rsidP="006525E6">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(3) Çağrı m</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erkezinde görevli tüm çalışanlar, </w:t>
      </w:r>
      <w:r w:rsidR="00AB6E87">
        <w:rPr>
          <w:rFonts w:ascii="Times New Roman" w:hAnsi="Times New Roman" w:cs="Times New Roman"/>
          <w:color w:val="000000" w:themeColor="text1"/>
          <w:sz w:val="24"/>
          <w:szCs w:val="24"/>
          <w:bdr w:val="none" w:sz="0" w:space="0" w:color="auto" w:frame="1"/>
          <w:shd w:val="clear" w:color="auto" w:fill="FFFFFF"/>
          <w:lang w:eastAsia="tr-TR"/>
        </w:rPr>
        <w:t>ç</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AB6E87">
        <w:rPr>
          <w:rFonts w:ascii="Times New Roman" w:hAnsi="Times New Roman" w:cs="Times New Roman"/>
          <w:color w:val="000000" w:themeColor="text1"/>
          <w:sz w:val="24"/>
          <w:szCs w:val="24"/>
          <w:bdr w:val="none" w:sz="0" w:space="0" w:color="auto" w:frame="1"/>
          <w:shd w:val="clear" w:color="auto" w:fill="FFFFFF"/>
          <w:lang w:eastAsia="tr-TR"/>
        </w:rPr>
        <w:t>m</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erkezi içerisinde işleyişi engelleyecek düzeyde yüksek telsiz sesi, yüksek sesle konuşma veya vaka görüşmesi, nöbet değişimde oluşan gürültü vb.</w:t>
      </w:r>
      <w:r w:rsidR="00AB6E87">
        <w:rPr>
          <w:rFonts w:ascii="Times New Roman" w:hAnsi="Times New Roman" w:cs="Times New Roman"/>
          <w:color w:val="000000" w:themeColor="text1"/>
          <w:sz w:val="24"/>
          <w:szCs w:val="24"/>
          <w:bdr w:val="none" w:sz="0" w:space="0" w:color="auto" w:frame="1"/>
          <w:shd w:val="clear" w:color="auto" w:fill="FFFFFF"/>
          <w:lang w:eastAsia="tr-TR"/>
        </w:rPr>
        <w:t xml:space="preserve"> tüm unsurlara </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karşı gerekli önlemleri alır.</w:t>
      </w:r>
    </w:p>
    <w:p w:rsidR="006525E6" w:rsidRPr="00197BEB" w:rsidRDefault="006525E6" w:rsidP="006525E6">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(4) </w:t>
      </w:r>
      <w:r w:rsidRPr="00197BEB">
        <w:rPr>
          <w:rFonts w:ascii="Times New Roman" w:hAnsi="Times New Roman" w:cs="Times New Roman"/>
          <w:color w:val="000000" w:themeColor="text1"/>
          <w:sz w:val="24"/>
          <w:szCs w:val="24"/>
        </w:rPr>
        <w:t>Çağrı merkezinde bulunan ısıtma, soğutma, havalandırma, yangın söndürme sistemleri, otomatik kapılar, jeneratörler, elektrik panoları, UPS’ler, bahçe ekipmanları ve benzeri diğer teknik cihazların komuta ve kontrolü</w:t>
      </w:r>
      <w:r w:rsidR="00AB6E87">
        <w:rPr>
          <w:rFonts w:ascii="Times New Roman" w:hAnsi="Times New Roman" w:cs="Times New Roman"/>
          <w:color w:val="000000" w:themeColor="text1"/>
          <w:sz w:val="24"/>
          <w:szCs w:val="24"/>
        </w:rPr>
        <w:t>,</w:t>
      </w:r>
      <w:r w:rsidRPr="00197BEB">
        <w:rPr>
          <w:rFonts w:ascii="Times New Roman" w:hAnsi="Times New Roman" w:cs="Times New Roman"/>
          <w:color w:val="000000" w:themeColor="text1"/>
          <w:sz w:val="24"/>
          <w:szCs w:val="24"/>
        </w:rPr>
        <w:t xml:space="preserve"> teknik personel ve </w:t>
      </w:r>
      <w:r w:rsidR="005428E2">
        <w:rPr>
          <w:rFonts w:ascii="Times New Roman" w:hAnsi="Times New Roman" w:cs="Times New Roman"/>
          <w:color w:val="000000" w:themeColor="text1"/>
          <w:sz w:val="24"/>
          <w:szCs w:val="24"/>
        </w:rPr>
        <w:t>bakım yapmakla görevli kişilerin</w:t>
      </w:r>
      <w:r w:rsidRPr="00197BEB">
        <w:rPr>
          <w:rFonts w:ascii="Times New Roman" w:hAnsi="Times New Roman" w:cs="Times New Roman"/>
          <w:color w:val="000000" w:themeColor="text1"/>
          <w:sz w:val="24"/>
          <w:szCs w:val="24"/>
        </w:rPr>
        <w:t xml:space="preserve"> uhdesindedir. Bu cihazların diğer personeller tarafından kullanması yasaktır. Kullanmaları halinde disiplin işlemi uygulanacaktır.</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(5) Acil </w:t>
      </w:r>
      <w:r w:rsidR="00182E40">
        <w:rPr>
          <w:rFonts w:ascii="Times New Roman" w:hAnsi="Times New Roman" w:cs="Times New Roman"/>
          <w:color w:val="000000" w:themeColor="text1"/>
          <w:sz w:val="24"/>
          <w:szCs w:val="24"/>
          <w:bdr w:val="none" w:sz="0" w:space="0" w:color="auto" w:frame="1"/>
          <w:shd w:val="clear" w:color="auto" w:fill="FFFFFF"/>
          <w:lang w:eastAsia="tr-TR"/>
        </w:rPr>
        <w:t>Ç</w:t>
      </w:r>
      <w:r w:rsidR="00182E40"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ağrı </w:t>
      </w:r>
      <w:r w:rsidR="00182E40">
        <w:rPr>
          <w:rFonts w:ascii="Times New Roman" w:hAnsi="Times New Roman" w:cs="Times New Roman"/>
          <w:color w:val="000000" w:themeColor="text1"/>
          <w:sz w:val="24"/>
          <w:szCs w:val="24"/>
          <w:bdr w:val="none" w:sz="0" w:space="0" w:color="auto" w:frame="1"/>
          <w:shd w:val="clear" w:color="auto" w:fill="FFFFFF"/>
          <w:lang w:eastAsia="tr-TR"/>
        </w:rPr>
        <w:t>M</w:t>
      </w:r>
      <w:r w:rsidR="00182E40"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erkezi </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içerisinde ve özellikle konsollarda özel eşyalar bulundurulmaz. Özel eşyalar, güvenlik ve çalışma ortamının düzeni için, </w:t>
      </w:r>
      <w:r w:rsidR="005428E2">
        <w:rPr>
          <w:rFonts w:ascii="Times New Roman" w:hAnsi="Times New Roman" w:cs="Times New Roman"/>
          <w:color w:val="000000" w:themeColor="text1"/>
          <w:sz w:val="24"/>
          <w:szCs w:val="24"/>
          <w:bdr w:val="none" w:sz="0" w:space="0" w:color="auto" w:frame="1"/>
          <w:shd w:val="clear" w:color="auto" w:fill="FFFFFF"/>
          <w:lang w:eastAsia="tr-TR"/>
        </w:rPr>
        <w:t>Müdürlük</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tarafından kişiye özel verilen dolap, çekmec</w:t>
      </w:r>
      <w:r w:rsidR="005428E2">
        <w:rPr>
          <w:rFonts w:ascii="Times New Roman" w:hAnsi="Times New Roman" w:cs="Times New Roman"/>
          <w:color w:val="000000" w:themeColor="text1"/>
          <w:sz w:val="24"/>
          <w:szCs w:val="24"/>
          <w:bdr w:val="none" w:sz="0" w:space="0" w:color="auto" w:frame="1"/>
          <w:shd w:val="clear" w:color="auto" w:fill="FFFFFF"/>
          <w:lang w:eastAsia="tr-TR"/>
        </w:rPr>
        <w:t>e vb. alanlarda kendi sorumluluklarında muhafaza edilir.</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(6) Çağrı merkezinde çalışanlar, 657 sayılı Devlet Memurları Kanunun 125. Maddesi gereğince, Devlet Memurunun vakarına yakışan tutum, davranışlarda bulunmakla yükümlüdür.</w:t>
      </w:r>
    </w:p>
    <w:p w:rsidR="006525E6" w:rsidRPr="00197BEB" w:rsidRDefault="006525E6" w:rsidP="006525E6">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(7) Ortak alanlardan yararlanan personel bu alanları ve kullandığı cihazları temiz bırakmakla mükelleftir</w:t>
      </w:r>
      <w:r w:rsidR="00F950C1">
        <w:rPr>
          <w:rFonts w:ascii="Times New Roman" w:hAnsi="Times New Roman" w:cs="Times New Roman"/>
          <w:color w:val="000000" w:themeColor="text1"/>
          <w:sz w:val="24"/>
          <w:szCs w:val="24"/>
          <w:bdr w:val="none" w:sz="0" w:space="0" w:color="auto" w:frame="1"/>
          <w:shd w:val="clear" w:color="auto" w:fill="FFFFFF"/>
          <w:lang w:eastAsia="tr-TR"/>
        </w:rPr>
        <w:t>.</w:t>
      </w:r>
    </w:p>
    <w:p w:rsidR="006525E6" w:rsidRPr="00197BEB" w:rsidRDefault="00F45884" w:rsidP="006525E6">
      <w:pPr>
        <w:pStyle w:val="AralkYok"/>
        <w:jc w:val="both"/>
        <w:rPr>
          <w:rFonts w:ascii="Times New Roman" w:hAnsi="Times New Roman" w:cs="Times New Roman"/>
          <w:color w:val="000000" w:themeColor="text1"/>
          <w:sz w:val="24"/>
          <w:szCs w:val="24"/>
          <w:bdr w:val="none" w:sz="0" w:space="0" w:color="auto" w:frame="1"/>
          <w:shd w:val="clear" w:color="auto" w:fill="FFFFFF"/>
          <w:lang w:eastAsia="tr-TR"/>
        </w:rPr>
      </w:pPr>
      <w:r>
        <w:rPr>
          <w:rFonts w:ascii="Times New Roman" w:hAnsi="Times New Roman" w:cs="Times New Roman"/>
          <w:color w:val="000000" w:themeColor="text1"/>
          <w:sz w:val="24"/>
          <w:szCs w:val="24"/>
          <w:bdr w:val="none" w:sz="0" w:space="0" w:color="auto" w:frame="1"/>
          <w:shd w:val="clear" w:color="auto" w:fill="FFFFFF"/>
          <w:lang w:eastAsia="tr-TR"/>
        </w:rPr>
        <w:t>(8</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Resmi ve </w:t>
      </w:r>
      <w:r w:rsidR="004743D4">
        <w:rPr>
          <w:rFonts w:ascii="Times New Roman" w:hAnsi="Times New Roman" w:cs="Times New Roman"/>
          <w:color w:val="000000" w:themeColor="text1"/>
          <w:sz w:val="24"/>
          <w:szCs w:val="24"/>
          <w:bdr w:val="none" w:sz="0" w:space="0" w:color="auto" w:frame="1"/>
          <w:shd w:val="clear" w:color="auto" w:fill="FFFFFF"/>
          <w:lang w:eastAsia="tr-TR"/>
        </w:rPr>
        <w:t>ö</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zel taşıtlar </w:t>
      </w:r>
      <w:r w:rsidR="0080480E">
        <w:rPr>
          <w:rFonts w:ascii="Times New Roman" w:hAnsi="Times New Roman" w:cs="Times New Roman"/>
          <w:color w:val="000000" w:themeColor="text1"/>
          <w:sz w:val="24"/>
          <w:szCs w:val="24"/>
          <w:bdr w:val="none" w:sz="0" w:space="0" w:color="auto" w:frame="1"/>
          <w:shd w:val="clear" w:color="auto" w:fill="FFFFFF"/>
          <w:lang w:eastAsia="tr-TR"/>
        </w:rPr>
        <w:t>m</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üdürlükçe belirlenen alanlara düzenli olarak park edilir.</w:t>
      </w:r>
    </w:p>
    <w:p w:rsidR="005B5F42" w:rsidRPr="00197BEB" w:rsidRDefault="005B5F42" w:rsidP="006525E6">
      <w:pPr>
        <w:pStyle w:val="AralkYok"/>
        <w:rPr>
          <w:rFonts w:ascii="Times New Roman" w:hAnsi="Times New Roman" w:cs="Times New Roman"/>
          <w:color w:val="000000" w:themeColor="text1"/>
          <w:sz w:val="24"/>
          <w:szCs w:val="24"/>
          <w:lang w:eastAsia="tr-TR"/>
        </w:rPr>
      </w:pPr>
    </w:p>
    <w:p w:rsidR="006525E6" w:rsidRPr="00197BEB" w:rsidRDefault="006525E6" w:rsidP="006525E6">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shd w:val="clear" w:color="auto" w:fill="FFFFFF"/>
          <w:lang w:eastAsia="tr-TR"/>
        </w:rPr>
        <w:t>Güvenlik</w:t>
      </w:r>
    </w:p>
    <w:p w:rsidR="00AD79C4" w:rsidRPr="00197BEB" w:rsidRDefault="006525E6" w:rsidP="008A625F">
      <w:pPr>
        <w:pStyle w:val="AralkYok"/>
        <w:jc w:val="both"/>
        <w:rPr>
          <w:rFonts w:ascii="Times New Roman" w:hAnsi="Times New Roman" w:cs="Times New Roman"/>
          <w:color w:val="000000" w:themeColor="text1"/>
          <w:sz w:val="24"/>
          <w:szCs w:val="24"/>
        </w:rPr>
      </w:pPr>
      <w:r w:rsidRPr="005428E2">
        <w:rPr>
          <w:rFonts w:ascii="Times New Roman" w:hAnsi="Times New Roman" w:cs="Times New Roman"/>
          <w:b/>
          <w:color w:val="000000" w:themeColor="text1"/>
          <w:sz w:val="24"/>
          <w:szCs w:val="24"/>
          <w:bdr w:val="none" w:sz="0" w:space="0" w:color="auto" w:frame="1"/>
          <w:shd w:val="clear" w:color="auto" w:fill="FFFFFF"/>
          <w:lang w:eastAsia="tr-TR"/>
        </w:rPr>
        <w:t>Madde 1</w:t>
      </w:r>
      <w:r w:rsidR="009E20B6">
        <w:rPr>
          <w:rFonts w:ascii="Times New Roman" w:hAnsi="Times New Roman" w:cs="Times New Roman"/>
          <w:b/>
          <w:color w:val="000000" w:themeColor="text1"/>
          <w:sz w:val="24"/>
          <w:szCs w:val="24"/>
          <w:bdr w:val="none" w:sz="0" w:space="0" w:color="auto" w:frame="1"/>
          <w:shd w:val="clear" w:color="auto" w:fill="FFFFFF"/>
          <w:lang w:eastAsia="tr-TR"/>
        </w:rPr>
        <w:t>3</w:t>
      </w:r>
      <w:r w:rsidRPr="005428E2">
        <w:rPr>
          <w:rFonts w:ascii="Times New Roman" w:hAnsi="Times New Roman" w:cs="Times New Roman"/>
          <w:b/>
          <w:color w:val="000000" w:themeColor="text1"/>
          <w:sz w:val="24"/>
          <w:szCs w:val="24"/>
          <w:bdr w:val="none" w:sz="0" w:space="0" w:color="auto" w:frame="1"/>
          <w:shd w:val="clear" w:color="auto" w:fill="FFFFFF"/>
          <w:lang w:eastAsia="tr-TR"/>
        </w:rPr>
        <w:t>-</w:t>
      </w:r>
      <w:r w:rsidRPr="005428E2">
        <w:rPr>
          <w:rFonts w:ascii="Times New Roman" w:hAnsi="Times New Roman" w:cs="Times New Roman"/>
          <w:color w:val="000000" w:themeColor="text1"/>
          <w:sz w:val="24"/>
          <w:szCs w:val="24"/>
          <w:bdr w:val="none" w:sz="0" w:space="0" w:color="auto" w:frame="1"/>
          <w:shd w:val="clear" w:color="auto" w:fill="FFFFFF"/>
          <w:lang w:eastAsia="tr-TR"/>
        </w:rPr>
        <w:t> </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(1) </w:t>
      </w:r>
      <w:r w:rsidR="00AD79C4" w:rsidRPr="00197BEB">
        <w:rPr>
          <w:rFonts w:ascii="Times New Roman" w:hAnsi="Times New Roman" w:cs="Times New Roman"/>
          <w:color w:val="000000" w:themeColor="text1"/>
          <w:sz w:val="24"/>
          <w:szCs w:val="24"/>
        </w:rPr>
        <w:t xml:space="preserve">112 Acil Çağrı Merkezi Müdürlüğü hizmet binasına, giriş ve çıkışlar, kartlı geçiş sistemi ve gerektiğinde diğer güvenlik sistemleri kullanılarak gerçekleştirilecektir. Bu amaçla her görevliye ayrı olarak tahsis edilen kartlar, başka kişilerin geçişi için kullanılmayacak, başkasına kullandırılamayacak ve görev bitiminde Müdürlüğe iade edilecektir. Çağrıların alındığı çağrı merkezi salonunda hiçbir şekilde ateşli silahlar, kesici, delici aletler ile silah olarak tanımlanabilecek malzeme bulundurulmayacaktır. </w:t>
      </w:r>
    </w:p>
    <w:p w:rsidR="00C81DA3" w:rsidRPr="00C81DA3" w:rsidRDefault="006525E6" w:rsidP="008A625F">
      <w:pPr>
        <w:pStyle w:val="AralkYok"/>
        <w:jc w:val="both"/>
        <w:rPr>
          <w:rStyle w:val="Gl"/>
          <w:rFonts w:ascii="Times New Roman" w:hAnsi="Times New Roman" w:cs="Times New Roman"/>
          <w:b w:val="0"/>
          <w:color w:val="333333"/>
          <w:sz w:val="24"/>
          <w:szCs w:val="24"/>
          <w:bdr w:val="none" w:sz="0" w:space="0" w:color="auto" w:frame="1"/>
          <w:shd w:val="clear" w:color="auto" w:fill="FFFFFF"/>
        </w:rPr>
      </w:pPr>
      <w:r w:rsidRPr="00197BEB">
        <w:rPr>
          <w:rFonts w:ascii="Times New Roman" w:hAnsi="Times New Roman" w:cs="Times New Roman"/>
          <w:color w:val="000000" w:themeColor="text1"/>
          <w:sz w:val="24"/>
          <w:szCs w:val="24"/>
          <w:lang w:eastAsia="tr-TR"/>
        </w:rPr>
        <w:t>(2) </w:t>
      </w:r>
      <w:r w:rsidR="00C81DA3" w:rsidRPr="00C81DA3">
        <w:rPr>
          <w:rStyle w:val="Gl"/>
          <w:rFonts w:ascii="Times New Roman" w:hAnsi="Times New Roman" w:cs="Times New Roman"/>
          <w:b w:val="0"/>
          <w:color w:val="333333"/>
          <w:sz w:val="24"/>
          <w:szCs w:val="24"/>
          <w:bdr w:val="none" w:sz="0" w:space="0" w:color="auto" w:frame="1"/>
          <w:shd w:val="clear" w:color="auto" w:fill="FFFFFF"/>
        </w:rPr>
        <w:t>Acil Çağrı Merkezine, Müdürlüğün izni olmadan ilgili kurumların personeli de olsa Çağrı Merkezinde görevli olmayan personeller ve diğer şahıslar alınmayacak, ziyaretçi kabul edilmeyecek, bina içinde ve dışında izinsiz fotoğraf ve kamera çekimi yapılmayacaktır. Ziyaretçiler ile görüşmeler bina dışında yapılacaktır.</w:t>
      </w:r>
    </w:p>
    <w:p w:rsidR="006525E6" w:rsidRPr="00197BEB" w:rsidRDefault="006525E6" w:rsidP="008A625F">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lang w:eastAsia="tr-TR"/>
        </w:rPr>
        <w:t>(3) </w:t>
      </w:r>
      <w:r w:rsidRPr="00197BEB">
        <w:rPr>
          <w:rFonts w:ascii="Times New Roman" w:hAnsi="Times New Roman" w:cs="Times New Roman"/>
          <w:color w:val="000000" w:themeColor="text1"/>
          <w:sz w:val="24"/>
          <w:szCs w:val="24"/>
          <w:bdr w:val="none" w:sz="0" w:space="0" w:color="auto" w:frame="1"/>
          <w:lang w:eastAsia="tr-TR"/>
        </w:rPr>
        <w:t>Güvenlik nedeniyle, dışarıdan gelebilecek tehlike, yabancı giriş- çıkış kontrolü açısından Acil Çağrı Merkezi içinde kapılar ve dışarıdaki kapılar kapalı tutulur.</w:t>
      </w:r>
    </w:p>
    <w:p w:rsidR="006525E6" w:rsidRPr="00197BEB" w:rsidRDefault="006525E6" w:rsidP="008A625F">
      <w:pPr>
        <w:pStyle w:val="AralkYok"/>
        <w:jc w:val="both"/>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color w:val="000000" w:themeColor="text1"/>
          <w:sz w:val="24"/>
          <w:szCs w:val="24"/>
          <w:lang w:eastAsia="tr-TR"/>
        </w:rPr>
        <w:t>(4) </w:t>
      </w:r>
      <w:r w:rsidRPr="00197BEB">
        <w:rPr>
          <w:rFonts w:ascii="Times New Roman" w:hAnsi="Times New Roman" w:cs="Times New Roman"/>
          <w:color w:val="000000" w:themeColor="text1"/>
          <w:sz w:val="24"/>
          <w:szCs w:val="24"/>
          <w:bdr w:val="none" w:sz="0" w:space="0" w:color="auto" w:frame="1"/>
          <w:lang w:eastAsia="tr-TR"/>
        </w:rPr>
        <w:t xml:space="preserve">Bina içi ve dışı kameralar ve </w:t>
      </w:r>
      <w:r w:rsidR="00A76E51">
        <w:rPr>
          <w:rFonts w:ascii="Times New Roman" w:hAnsi="Times New Roman" w:cs="Times New Roman"/>
          <w:color w:val="000000" w:themeColor="text1"/>
          <w:sz w:val="24"/>
          <w:szCs w:val="24"/>
          <w:bdr w:val="none" w:sz="0" w:space="0" w:color="auto" w:frame="1"/>
          <w:lang w:eastAsia="tr-TR"/>
        </w:rPr>
        <w:t>a</w:t>
      </w:r>
      <w:r w:rsidR="001F13AA">
        <w:rPr>
          <w:rFonts w:ascii="Times New Roman" w:hAnsi="Times New Roman" w:cs="Times New Roman"/>
          <w:color w:val="000000" w:themeColor="text1"/>
          <w:sz w:val="24"/>
          <w:szCs w:val="24"/>
          <w:bdr w:val="none" w:sz="0" w:space="0" w:color="auto" w:frame="1"/>
          <w:lang w:eastAsia="tr-TR"/>
        </w:rPr>
        <w:t>cil çağrı merkezi</w:t>
      </w:r>
      <w:r w:rsidRPr="00197BEB">
        <w:rPr>
          <w:rFonts w:ascii="Times New Roman" w:hAnsi="Times New Roman" w:cs="Times New Roman"/>
          <w:color w:val="000000" w:themeColor="text1"/>
          <w:sz w:val="24"/>
          <w:szCs w:val="24"/>
          <w:bdr w:val="none" w:sz="0" w:space="0" w:color="auto" w:frame="1"/>
          <w:lang w:eastAsia="tr-TR"/>
        </w:rPr>
        <w:t xml:space="preserve"> içine yansıtılan güvenlik kameralarına ait ekranlar, sürekli açık bulundurulur.</w:t>
      </w:r>
    </w:p>
    <w:p w:rsidR="006525E6" w:rsidRPr="00197BEB" w:rsidRDefault="006525E6" w:rsidP="008A625F">
      <w:pPr>
        <w:pStyle w:val="AralkYok"/>
        <w:jc w:val="both"/>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color w:val="000000" w:themeColor="text1"/>
          <w:sz w:val="24"/>
          <w:szCs w:val="24"/>
          <w:bdr w:val="none" w:sz="0" w:space="0" w:color="auto" w:frame="1"/>
          <w:lang w:eastAsia="tr-TR"/>
        </w:rPr>
        <w:t xml:space="preserve">(5) </w:t>
      </w:r>
      <w:r w:rsidR="00A76E51">
        <w:rPr>
          <w:rFonts w:ascii="Times New Roman" w:hAnsi="Times New Roman" w:cs="Times New Roman"/>
          <w:color w:val="000000" w:themeColor="text1"/>
          <w:sz w:val="24"/>
          <w:szCs w:val="24"/>
          <w:lang w:eastAsia="tr-TR"/>
        </w:rPr>
        <w:t>M</w:t>
      </w:r>
      <w:r w:rsidRPr="00197BEB">
        <w:rPr>
          <w:rFonts w:ascii="Times New Roman" w:hAnsi="Times New Roman" w:cs="Times New Roman"/>
          <w:color w:val="000000" w:themeColor="text1"/>
          <w:sz w:val="24"/>
          <w:szCs w:val="24"/>
          <w:bdr w:val="none" w:sz="0" w:space="0" w:color="auto" w:frame="1"/>
          <w:lang w:eastAsia="tr-TR"/>
        </w:rPr>
        <w:t xml:space="preserve">üdürlüğün izni olmadan Valilikçe kamu kurum ve kuruluşları için belirlenen mesai saatleri dışında görevi olmayan kişiler </w:t>
      </w:r>
      <w:r w:rsidR="001F13AA" w:rsidRPr="00197BEB">
        <w:rPr>
          <w:rFonts w:ascii="Times New Roman" w:hAnsi="Times New Roman" w:cs="Times New Roman"/>
          <w:color w:val="000000" w:themeColor="text1"/>
          <w:sz w:val="24"/>
          <w:szCs w:val="24"/>
          <w:bdr w:val="none" w:sz="0" w:space="0" w:color="auto" w:frame="1"/>
          <w:lang w:eastAsia="tr-TR"/>
        </w:rPr>
        <w:t xml:space="preserve">acil çağrı merkezi </w:t>
      </w:r>
      <w:r w:rsidRPr="00197BEB">
        <w:rPr>
          <w:rFonts w:ascii="Times New Roman" w:hAnsi="Times New Roman" w:cs="Times New Roman"/>
          <w:color w:val="000000" w:themeColor="text1"/>
          <w:sz w:val="24"/>
          <w:szCs w:val="24"/>
          <w:bdr w:val="none" w:sz="0" w:space="0" w:color="auto" w:frame="1"/>
          <w:lang w:eastAsia="tr-TR"/>
        </w:rPr>
        <w:t>binasına alınmaz, ziyaretçi kabul edilmez.</w:t>
      </w:r>
    </w:p>
    <w:p w:rsidR="006525E6" w:rsidRPr="00197BEB" w:rsidRDefault="006525E6" w:rsidP="006525E6">
      <w:pPr>
        <w:pStyle w:val="AralkYok"/>
        <w:rPr>
          <w:rFonts w:ascii="Times New Roman" w:hAnsi="Times New Roman" w:cs="Times New Roman"/>
          <w:color w:val="000000" w:themeColor="text1"/>
          <w:sz w:val="24"/>
          <w:szCs w:val="24"/>
          <w:lang w:eastAsia="tr-TR"/>
        </w:rPr>
      </w:pPr>
    </w:p>
    <w:p w:rsidR="006525E6" w:rsidRPr="00197BEB" w:rsidRDefault="006525E6" w:rsidP="006525E6">
      <w:pPr>
        <w:pStyle w:val="AralkYok"/>
        <w:rPr>
          <w:rFonts w:ascii="Times New Roman" w:hAnsi="Times New Roman" w:cs="Times New Roman"/>
          <w:b/>
          <w:color w:val="000000" w:themeColor="text1"/>
          <w:sz w:val="24"/>
          <w:szCs w:val="24"/>
          <w:lang w:eastAsia="tr-TR"/>
        </w:rPr>
      </w:pPr>
      <w:r w:rsidRPr="00197BEB">
        <w:rPr>
          <w:rFonts w:ascii="Times New Roman" w:hAnsi="Times New Roman" w:cs="Times New Roman"/>
          <w:color w:val="000000" w:themeColor="text1"/>
          <w:sz w:val="24"/>
          <w:szCs w:val="24"/>
          <w:lang w:eastAsia="tr-TR"/>
        </w:rPr>
        <w:t> </w:t>
      </w:r>
      <w:r w:rsidRPr="00197BEB">
        <w:rPr>
          <w:rFonts w:ascii="Times New Roman" w:hAnsi="Times New Roman" w:cs="Times New Roman"/>
          <w:b/>
          <w:color w:val="000000" w:themeColor="text1"/>
          <w:sz w:val="24"/>
          <w:szCs w:val="24"/>
          <w:bdr w:val="none" w:sz="0" w:space="0" w:color="auto" w:frame="1"/>
          <w:lang w:eastAsia="tr-TR"/>
        </w:rPr>
        <w:t>Çağrı Kayıtlarıyla İlgili İş ve İşlemler</w:t>
      </w:r>
    </w:p>
    <w:p w:rsidR="006525E6" w:rsidRPr="00197BEB" w:rsidRDefault="00F45884" w:rsidP="006525E6">
      <w:pPr>
        <w:pStyle w:val="AralkYok"/>
        <w:jc w:val="both"/>
        <w:rPr>
          <w:rFonts w:ascii="Times New Roman" w:hAnsi="Times New Roman" w:cs="Times New Roman"/>
          <w:color w:val="000000" w:themeColor="text1"/>
          <w:sz w:val="24"/>
          <w:szCs w:val="24"/>
          <w:bdr w:val="none" w:sz="0" w:space="0" w:color="auto" w:frame="1"/>
          <w:lang w:eastAsia="tr-TR"/>
        </w:rPr>
      </w:pPr>
      <w:r>
        <w:rPr>
          <w:rFonts w:ascii="Times New Roman" w:hAnsi="Times New Roman" w:cs="Times New Roman"/>
          <w:b/>
          <w:color w:val="000000" w:themeColor="text1"/>
          <w:sz w:val="24"/>
          <w:szCs w:val="24"/>
          <w:bdr w:val="none" w:sz="0" w:space="0" w:color="auto" w:frame="1"/>
          <w:shd w:val="clear" w:color="auto" w:fill="FFFFFF"/>
          <w:lang w:eastAsia="tr-TR"/>
        </w:rPr>
        <w:t xml:space="preserve"> </w:t>
      </w:r>
      <w:r w:rsidR="006525E6" w:rsidRPr="00197BEB">
        <w:rPr>
          <w:rFonts w:ascii="Times New Roman" w:hAnsi="Times New Roman" w:cs="Times New Roman"/>
          <w:b/>
          <w:color w:val="000000" w:themeColor="text1"/>
          <w:sz w:val="24"/>
          <w:szCs w:val="24"/>
          <w:bdr w:val="none" w:sz="0" w:space="0" w:color="auto" w:frame="1"/>
          <w:shd w:val="clear" w:color="auto" w:fill="FFFFFF"/>
          <w:lang w:eastAsia="tr-TR"/>
        </w:rPr>
        <w:t>Madde 1</w:t>
      </w:r>
      <w:r w:rsidR="009E20B6">
        <w:rPr>
          <w:rFonts w:ascii="Times New Roman" w:hAnsi="Times New Roman" w:cs="Times New Roman"/>
          <w:b/>
          <w:color w:val="000000" w:themeColor="text1"/>
          <w:sz w:val="24"/>
          <w:szCs w:val="24"/>
          <w:bdr w:val="none" w:sz="0" w:space="0" w:color="auto" w:frame="1"/>
          <w:shd w:val="clear" w:color="auto" w:fill="FFFFFF"/>
          <w:lang w:eastAsia="tr-TR"/>
        </w:rPr>
        <w:t>4</w:t>
      </w:r>
      <w:r w:rsidR="006525E6" w:rsidRPr="00197BEB">
        <w:rPr>
          <w:rFonts w:ascii="Times New Roman" w:hAnsi="Times New Roman" w:cs="Times New Roman"/>
          <w:b/>
          <w:color w:val="000000" w:themeColor="text1"/>
          <w:sz w:val="24"/>
          <w:szCs w:val="24"/>
          <w:bdr w:val="none" w:sz="0" w:space="0" w:color="auto" w:frame="1"/>
          <w:shd w:val="clear" w:color="auto" w:fill="FFFFFF"/>
          <w:lang w:eastAsia="tr-TR"/>
        </w:rPr>
        <w:t>-</w:t>
      </w:r>
      <w:r w:rsidR="006525E6" w:rsidRPr="00197BEB">
        <w:rPr>
          <w:rFonts w:ascii="Times New Roman" w:hAnsi="Times New Roman" w:cs="Times New Roman"/>
          <w:color w:val="000000" w:themeColor="text1"/>
          <w:sz w:val="24"/>
          <w:szCs w:val="24"/>
          <w:bdr w:val="none" w:sz="0" w:space="0" w:color="auto" w:frame="1"/>
          <w:shd w:val="clear" w:color="auto" w:fill="FFFFFF"/>
          <w:lang w:eastAsia="tr-TR"/>
        </w:rPr>
        <w:t> (1)</w:t>
      </w:r>
      <w:r w:rsidR="006525E6" w:rsidRPr="00197BEB">
        <w:rPr>
          <w:rFonts w:ascii="Times New Roman" w:hAnsi="Times New Roman" w:cs="Times New Roman"/>
          <w:color w:val="000000" w:themeColor="text1"/>
          <w:sz w:val="24"/>
          <w:szCs w:val="24"/>
          <w:lang w:eastAsia="tr-TR"/>
        </w:rPr>
        <w:t> </w:t>
      </w:r>
      <w:r w:rsidR="006525E6" w:rsidRPr="00197BEB">
        <w:rPr>
          <w:rFonts w:ascii="Times New Roman" w:hAnsi="Times New Roman" w:cs="Times New Roman"/>
          <w:color w:val="000000" w:themeColor="text1"/>
          <w:sz w:val="24"/>
          <w:szCs w:val="24"/>
          <w:bdr w:val="none" w:sz="0" w:space="0" w:color="auto" w:frame="1"/>
          <w:lang w:eastAsia="tr-TR"/>
        </w:rPr>
        <w:t xml:space="preserve">Çağrı </w:t>
      </w:r>
      <w:r w:rsidR="00182E40">
        <w:rPr>
          <w:rFonts w:ascii="Times New Roman" w:hAnsi="Times New Roman" w:cs="Times New Roman"/>
          <w:color w:val="000000" w:themeColor="text1"/>
          <w:sz w:val="24"/>
          <w:szCs w:val="24"/>
          <w:bdr w:val="none" w:sz="0" w:space="0" w:color="auto" w:frame="1"/>
          <w:lang w:eastAsia="tr-TR"/>
        </w:rPr>
        <w:t>m</w:t>
      </w:r>
      <w:r w:rsidR="006525E6" w:rsidRPr="00197BEB">
        <w:rPr>
          <w:rFonts w:ascii="Times New Roman" w:hAnsi="Times New Roman" w:cs="Times New Roman"/>
          <w:color w:val="000000" w:themeColor="text1"/>
          <w:sz w:val="24"/>
          <w:szCs w:val="24"/>
          <w:bdr w:val="none" w:sz="0" w:space="0" w:color="auto" w:frame="1"/>
          <w:lang w:eastAsia="tr-TR"/>
        </w:rPr>
        <w:t xml:space="preserve">erkezinde alınan bilgi ve kayıtlar, yasal mevzuatlar (yönetmelik, bilgi güvenliği yönergesi) gereği adli soruşturmalarda Cumhuriyet Başsavcılığı ve yetkili mahkemelerle, idari soruşturmalarda ise görevli müfettiş ve muhakkiklere, diğer soruşturmalarda soruşturmayı açan kurumun en üst amirinin yazılı talebi üzerine verilebilir.   </w:t>
      </w:r>
    </w:p>
    <w:p w:rsidR="006525E6" w:rsidRDefault="006525E6" w:rsidP="006525E6">
      <w:pPr>
        <w:pStyle w:val="AralkYok"/>
        <w:jc w:val="both"/>
        <w:rPr>
          <w:rFonts w:ascii="Times New Roman" w:hAnsi="Times New Roman" w:cs="Times New Roman"/>
          <w:sz w:val="24"/>
          <w:szCs w:val="24"/>
          <w:bdr w:val="none" w:sz="0" w:space="0" w:color="auto" w:frame="1"/>
          <w:lang w:eastAsia="tr-TR"/>
        </w:rPr>
      </w:pPr>
      <w:r w:rsidRPr="00197BEB">
        <w:rPr>
          <w:rFonts w:ascii="Times New Roman" w:hAnsi="Times New Roman" w:cs="Times New Roman"/>
          <w:color w:val="000000" w:themeColor="text1"/>
          <w:sz w:val="24"/>
          <w:szCs w:val="24"/>
          <w:bdr w:val="none" w:sz="0" w:space="0" w:color="auto" w:frame="1"/>
          <w:lang w:eastAsia="tr-TR"/>
        </w:rPr>
        <w:t>(2</w:t>
      </w:r>
      <w:r w:rsidRPr="00A76E51">
        <w:rPr>
          <w:rFonts w:ascii="Times New Roman" w:hAnsi="Times New Roman" w:cs="Times New Roman"/>
          <w:sz w:val="24"/>
          <w:szCs w:val="24"/>
          <w:bdr w:val="none" w:sz="0" w:space="0" w:color="auto" w:frame="1"/>
          <w:lang w:eastAsia="tr-TR"/>
        </w:rPr>
        <w:t xml:space="preserve">) Kurumların denetim, inceleme, performans değerlendirmesi, iyileştirme vb. işlemleri için veri talebi olması halinde sadece kuruma ait bilgiler olmak kaydıyla, kurum amiri veya yetkilendirdiği kişilerle </w:t>
      </w:r>
      <w:r w:rsidR="0038209E" w:rsidRPr="00A76E51">
        <w:rPr>
          <w:rFonts w:ascii="Times New Roman" w:hAnsi="Times New Roman" w:cs="Times New Roman"/>
          <w:sz w:val="24"/>
          <w:szCs w:val="24"/>
          <w:bdr w:val="none" w:sz="0" w:space="0" w:color="auto" w:frame="1"/>
          <w:lang w:eastAsia="tr-TR"/>
        </w:rPr>
        <w:t xml:space="preserve">kapalı devre VPN sistemi ile </w:t>
      </w:r>
      <w:r w:rsidRPr="00A76E51">
        <w:rPr>
          <w:rFonts w:ascii="Times New Roman" w:hAnsi="Times New Roman" w:cs="Times New Roman"/>
          <w:sz w:val="24"/>
          <w:szCs w:val="24"/>
          <w:bdr w:val="none" w:sz="0" w:space="0" w:color="auto" w:frame="1"/>
          <w:lang w:eastAsia="tr-TR"/>
        </w:rPr>
        <w:t>elektronik ortamda</w:t>
      </w:r>
      <w:r w:rsidR="0038209E" w:rsidRPr="00A76E51">
        <w:rPr>
          <w:rFonts w:ascii="Times New Roman" w:hAnsi="Times New Roman" w:cs="Times New Roman"/>
          <w:sz w:val="24"/>
          <w:szCs w:val="24"/>
          <w:bdr w:val="none" w:sz="0" w:space="0" w:color="auto" w:frame="1"/>
          <w:lang w:eastAsia="tr-TR"/>
        </w:rPr>
        <w:t xml:space="preserve"> veri paylaşımı yapılabilir.</w:t>
      </w:r>
      <w:r w:rsidRPr="00A76E51">
        <w:rPr>
          <w:rFonts w:ascii="Times New Roman" w:hAnsi="Times New Roman" w:cs="Times New Roman"/>
          <w:sz w:val="24"/>
          <w:szCs w:val="24"/>
          <w:bdr w:val="none" w:sz="0" w:space="0" w:color="auto" w:frame="1"/>
          <w:lang w:eastAsia="tr-TR"/>
        </w:rPr>
        <w:t xml:space="preserve"> </w:t>
      </w:r>
      <w:r w:rsidR="00197BC9">
        <w:rPr>
          <w:rFonts w:ascii="Times New Roman" w:hAnsi="Times New Roman" w:cs="Times New Roman"/>
          <w:sz w:val="24"/>
          <w:szCs w:val="24"/>
          <w:bdr w:val="none" w:sz="0" w:space="0" w:color="auto" w:frame="1"/>
          <w:lang w:eastAsia="tr-TR"/>
        </w:rPr>
        <w:t>112 acil çağrı merkezi</w:t>
      </w:r>
      <w:r w:rsidR="0038209E" w:rsidRPr="00A76E51">
        <w:rPr>
          <w:rFonts w:ascii="Times New Roman" w:hAnsi="Times New Roman" w:cs="Times New Roman"/>
          <w:sz w:val="24"/>
          <w:szCs w:val="24"/>
          <w:bdr w:val="none" w:sz="0" w:space="0" w:color="auto" w:frame="1"/>
          <w:lang w:eastAsia="tr-TR"/>
        </w:rPr>
        <w:t xml:space="preserve"> ile ilgili kurum arasında kapalı devre sistemlerle elektronik ortamda veri paylaşımı </w:t>
      </w:r>
      <w:r w:rsidR="0038209E" w:rsidRPr="00A76E51">
        <w:rPr>
          <w:rFonts w:ascii="Times New Roman" w:hAnsi="Times New Roman" w:cs="Times New Roman"/>
          <w:sz w:val="24"/>
          <w:szCs w:val="24"/>
          <w:bdr w:val="none" w:sz="0" w:space="0" w:color="auto" w:frame="1"/>
          <w:lang w:eastAsia="tr-TR"/>
        </w:rPr>
        <w:lastRenderedPageBreak/>
        <w:t xml:space="preserve">yapılamaması halinde </w:t>
      </w:r>
      <w:r w:rsidR="009E20B6" w:rsidRPr="00A76E51">
        <w:rPr>
          <w:rFonts w:ascii="Times New Roman" w:hAnsi="Times New Roman" w:cs="Times New Roman"/>
          <w:sz w:val="24"/>
          <w:szCs w:val="24"/>
          <w:bdr w:val="none" w:sz="0" w:space="0" w:color="auto" w:frame="1"/>
          <w:lang w:eastAsia="tr-TR"/>
        </w:rPr>
        <w:t xml:space="preserve">kalite ve koordinasyon bürosunda </w:t>
      </w:r>
      <w:r w:rsidR="005B5F42" w:rsidRPr="00A76E51">
        <w:rPr>
          <w:rFonts w:ascii="Times New Roman" w:hAnsi="Times New Roman" w:cs="Times New Roman"/>
          <w:sz w:val="24"/>
          <w:szCs w:val="24"/>
          <w:bdr w:val="none" w:sz="0" w:space="0" w:color="auto" w:frame="1"/>
          <w:lang w:eastAsia="tr-TR"/>
        </w:rPr>
        <w:t>elektronik ortamda dinletmek</w:t>
      </w:r>
      <w:r w:rsidR="0038209E" w:rsidRPr="00A76E51">
        <w:rPr>
          <w:rFonts w:ascii="Times New Roman" w:hAnsi="Times New Roman" w:cs="Times New Roman"/>
          <w:sz w:val="24"/>
          <w:szCs w:val="24"/>
          <w:bdr w:val="none" w:sz="0" w:space="0" w:color="auto" w:frame="1"/>
          <w:lang w:eastAsia="tr-TR"/>
        </w:rPr>
        <w:t xml:space="preserve"> suretiyle veri paylaşımı yapılabilir.</w:t>
      </w:r>
    </w:p>
    <w:p w:rsidR="006525E6" w:rsidRPr="00197BEB" w:rsidRDefault="006525E6" w:rsidP="006525E6">
      <w:pPr>
        <w:pStyle w:val="AralkYok"/>
        <w:jc w:val="both"/>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color w:val="000000" w:themeColor="text1"/>
          <w:sz w:val="24"/>
          <w:szCs w:val="24"/>
          <w:lang w:eastAsia="tr-TR"/>
        </w:rPr>
        <w:t>(3) </w:t>
      </w:r>
      <w:r w:rsidRPr="00197BEB">
        <w:rPr>
          <w:rFonts w:ascii="Times New Roman" w:hAnsi="Times New Roman" w:cs="Times New Roman"/>
          <w:color w:val="000000" w:themeColor="text1"/>
          <w:sz w:val="24"/>
          <w:szCs w:val="24"/>
          <w:bdr w:val="none" w:sz="0" w:space="0" w:color="auto" w:frame="1"/>
          <w:lang w:eastAsia="tr-TR"/>
        </w:rPr>
        <w:t xml:space="preserve">Bunun dışında bilgi, belge ve kayıtlar, sözlü ya da yazılı olarak 3. şahıslarla paylaşılmaz. </w:t>
      </w:r>
    </w:p>
    <w:p w:rsidR="000C626D" w:rsidRPr="00197BEB" w:rsidRDefault="000C626D" w:rsidP="006525E6">
      <w:pPr>
        <w:pStyle w:val="AralkYok"/>
        <w:jc w:val="both"/>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color w:val="000000" w:themeColor="text1"/>
          <w:sz w:val="24"/>
          <w:szCs w:val="24"/>
        </w:rPr>
        <w:t>Görüşme kayıtlarını izinsiz alan, açıklayan veya başka kişi, kurum ve kuruluşlara yetkili makamın bilgisi, izni dışında verenler; görevlerle ilgili izinsiz açıklama yapanlar, bilgi ve belgelerin yetkisiz kişilerin eline geçmesinde ihmali, kusuru ve kastı bulunanlar; yerine getirmekle yükümlü olduğu görevlerini aksatan veya yerine getirmeyenler hakkında gerekli adli ve idari işlemler derhal başlatılır.</w:t>
      </w:r>
    </w:p>
    <w:p w:rsidR="006525E6" w:rsidRPr="00197BEB" w:rsidRDefault="006525E6" w:rsidP="006525E6">
      <w:pPr>
        <w:pStyle w:val="AralkYok"/>
        <w:rPr>
          <w:rFonts w:ascii="Times New Roman" w:hAnsi="Times New Roman" w:cs="Times New Roman"/>
          <w:color w:val="000000" w:themeColor="text1"/>
          <w:sz w:val="24"/>
          <w:szCs w:val="24"/>
          <w:bdr w:val="none" w:sz="0" w:space="0" w:color="auto" w:frame="1"/>
          <w:lang w:eastAsia="tr-TR"/>
        </w:rPr>
      </w:pPr>
    </w:p>
    <w:p w:rsidR="006525E6" w:rsidRPr="00197BEB" w:rsidRDefault="006525E6" w:rsidP="006525E6">
      <w:pPr>
        <w:pStyle w:val="AralkYok"/>
        <w:rPr>
          <w:rFonts w:ascii="Times New Roman" w:hAnsi="Times New Roman" w:cs="Times New Roman"/>
          <w:b/>
          <w:color w:val="000000" w:themeColor="text1"/>
          <w:sz w:val="24"/>
          <w:szCs w:val="24"/>
          <w:shd w:val="clear" w:color="auto" w:fill="FBFBFB"/>
          <w:lang w:eastAsia="tr-TR"/>
        </w:rPr>
      </w:pPr>
      <w:r w:rsidRPr="00197BEB">
        <w:rPr>
          <w:rFonts w:ascii="Times New Roman" w:hAnsi="Times New Roman" w:cs="Times New Roman"/>
          <w:b/>
          <w:color w:val="000000" w:themeColor="text1"/>
          <w:sz w:val="24"/>
          <w:szCs w:val="24"/>
          <w:shd w:val="clear" w:color="auto" w:fill="FBFBFB"/>
          <w:lang w:eastAsia="tr-TR"/>
        </w:rPr>
        <w:t xml:space="preserve">Koordinasyon </w:t>
      </w:r>
    </w:p>
    <w:p w:rsidR="00DA60A2" w:rsidRPr="00197BEB" w:rsidRDefault="006525E6" w:rsidP="006525E6">
      <w:pPr>
        <w:pStyle w:val="AralkYok"/>
        <w:jc w:val="both"/>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b/>
          <w:color w:val="000000" w:themeColor="text1"/>
          <w:sz w:val="24"/>
          <w:szCs w:val="24"/>
          <w:shd w:val="clear" w:color="auto" w:fill="FBFBFB"/>
          <w:lang w:eastAsia="tr-TR"/>
        </w:rPr>
        <w:t>Madde 1</w:t>
      </w:r>
      <w:r w:rsidR="009E20B6">
        <w:rPr>
          <w:rFonts w:ascii="Times New Roman" w:hAnsi="Times New Roman" w:cs="Times New Roman"/>
          <w:b/>
          <w:color w:val="000000" w:themeColor="text1"/>
          <w:sz w:val="24"/>
          <w:szCs w:val="24"/>
          <w:shd w:val="clear" w:color="auto" w:fill="FBFBFB"/>
          <w:lang w:eastAsia="tr-TR"/>
        </w:rPr>
        <w:t>5</w:t>
      </w:r>
      <w:r w:rsidRPr="00197BEB">
        <w:rPr>
          <w:rFonts w:ascii="Times New Roman" w:hAnsi="Times New Roman" w:cs="Times New Roman"/>
          <w:b/>
          <w:color w:val="000000" w:themeColor="text1"/>
          <w:sz w:val="24"/>
          <w:szCs w:val="24"/>
          <w:shd w:val="clear" w:color="auto" w:fill="FBFBFB"/>
          <w:lang w:eastAsia="tr-TR"/>
        </w:rPr>
        <w:t xml:space="preserve">- </w:t>
      </w:r>
      <w:r w:rsidRPr="00197BEB">
        <w:rPr>
          <w:rFonts w:ascii="Times New Roman" w:hAnsi="Times New Roman" w:cs="Times New Roman"/>
          <w:color w:val="000000" w:themeColor="text1"/>
          <w:sz w:val="24"/>
          <w:szCs w:val="24"/>
          <w:shd w:val="clear" w:color="auto" w:fill="FBFBFB"/>
          <w:lang w:eastAsia="tr-TR"/>
        </w:rPr>
        <w:t xml:space="preserve">(1) </w:t>
      </w:r>
      <w:r w:rsidRPr="00197BEB">
        <w:rPr>
          <w:rFonts w:ascii="Times New Roman" w:hAnsi="Times New Roman" w:cs="Times New Roman"/>
          <w:color w:val="000000" w:themeColor="text1"/>
          <w:sz w:val="24"/>
          <w:szCs w:val="24"/>
          <w:bdr w:val="none" w:sz="0" w:space="0" w:color="auto" w:frame="1"/>
          <w:lang w:eastAsia="tr-TR"/>
        </w:rPr>
        <w:t xml:space="preserve"> Çağrı </w:t>
      </w:r>
      <w:r w:rsidR="00F45884">
        <w:rPr>
          <w:rFonts w:ascii="Times New Roman" w:hAnsi="Times New Roman" w:cs="Times New Roman"/>
          <w:color w:val="000000" w:themeColor="text1"/>
          <w:sz w:val="24"/>
          <w:szCs w:val="24"/>
          <w:bdr w:val="none" w:sz="0" w:space="0" w:color="auto" w:frame="1"/>
          <w:lang w:eastAsia="tr-TR"/>
        </w:rPr>
        <w:t>m</w:t>
      </w:r>
      <w:r w:rsidRPr="00197BEB">
        <w:rPr>
          <w:rFonts w:ascii="Times New Roman" w:hAnsi="Times New Roman" w:cs="Times New Roman"/>
          <w:color w:val="000000" w:themeColor="text1"/>
          <w:sz w:val="24"/>
          <w:szCs w:val="24"/>
          <w:bdr w:val="none" w:sz="0" w:space="0" w:color="auto" w:frame="1"/>
          <w:lang w:eastAsia="tr-TR"/>
        </w:rPr>
        <w:t xml:space="preserve">erkezi ve </w:t>
      </w:r>
      <w:r w:rsidR="00442A42">
        <w:rPr>
          <w:rFonts w:ascii="Times New Roman" w:hAnsi="Times New Roman" w:cs="Times New Roman"/>
          <w:color w:val="000000" w:themeColor="text1"/>
          <w:sz w:val="24"/>
          <w:szCs w:val="24"/>
          <w:bdr w:val="none" w:sz="0" w:space="0" w:color="auto" w:frame="1"/>
          <w:lang w:eastAsia="tr-TR"/>
        </w:rPr>
        <w:t xml:space="preserve">acil yardım hizmeti sunan </w:t>
      </w:r>
      <w:r w:rsidRPr="00197BEB">
        <w:rPr>
          <w:rFonts w:ascii="Times New Roman" w:hAnsi="Times New Roman" w:cs="Times New Roman"/>
          <w:color w:val="000000" w:themeColor="text1"/>
          <w:sz w:val="24"/>
          <w:szCs w:val="24"/>
          <w:bdr w:val="none" w:sz="0" w:space="0" w:color="auto" w:frame="1"/>
          <w:lang w:eastAsia="tr-TR"/>
        </w:rPr>
        <w:t>ilgili kurumlar</w:t>
      </w:r>
      <w:r w:rsidR="00197BEB">
        <w:rPr>
          <w:rFonts w:ascii="Times New Roman" w:hAnsi="Times New Roman" w:cs="Times New Roman"/>
          <w:color w:val="000000" w:themeColor="text1"/>
          <w:sz w:val="24"/>
          <w:szCs w:val="24"/>
          <w:bdr w:val="none" w:sz="0" w:space="0" w:color="auto" w:frame="1"/>
          <w:lang w:eastAsia="tr-TR"/>
        </w:rPr>
        <w:t xml:space="preserve"> uyum içinde çalışırlar. Anlaşmazlıklar mesai saatleri </w:t>
      </w:r>
      <w:r w:rsidR="00DA60A2">
        <w:rPr>
          <w:rFonts w:ascii="Times New Roman" w:hAnsi="Times New Roman" w:cs="Times New Roman"/>
          <w:color w:val="000000" w:themeColor="text1"/>
          <w:sz w:val="24"/>
          <w:szCs w:val="24"/>
          <w:bdr w:val="none" w:sz="0" w:space="0" w:color="auto" w:frame="1"/>
          <w:lang w:eastAsia="tr-TR"/>
        </w:rPr>
        <w:t xml:space="preserve">dışında ve tatil günlerinde </w:t>
      </w:r>
      <w:r w:rsidR="00442A42" w:rsidRPr="00A76E51">
        <w:rPr>
          <w:rFonts w:ascii="Times New Roman" w:hAnsi="Times New Roman" w:cs="Times New Roman"/>
          <w:sz w:val="24"/>
          <w:szCs w:val="24"/>
          <w:bdr w:val="none" w:sz="0" w:space="0" w:color="auto" w:frame="1"/>
          <w:lang w:eastAsia="tr-TR"/>
        </w:rPr>
        <w:t>nöbetçi teknik personele</w:t>
      </w:r>
      <w:r w:rsidR="00DA60A2" w:rsidRPr="00A76E51">
        <w:rPr>
          <w:rFonts w:ascii="Times New Roman" w:hAnsi="Times New Roman" w:cs="Times New Roman"/>
          <w:sz w:val="24"/>
          <w:szCs w:val="24"/>
          <w:bdr w:val="none" w:sz="0" w:space="0" w:color="auto" w:frame="1"/>
          <w:lang w:eastAsia="tr-TR"/>
        </w:rPr>
        <w:t xml:space="preserve">, </w:t>
      </w:r>
      <w:r w:rsidR="00DA60A2">
        <w:rPr>
          <w:rFonts w:ascii="Times New Roman" w:hAnsi="Times New Roman" w:cs="Times New Roman"/>
          <w:color w:val="000000" w:themeColor="text1"/>
          <w:sz w:val="24"/>
          <w:szCs w:val="24"/>
          <w:bdr w:val="none" w:sz="0" w:space="0" w:color="auto" w:frame="1"/>
          <w:lang w:eastAsia="tr-TR"/>
        </w:rPr>
        <w:t xml:space="preserve">mesai saatleri içerisinde </w:t>
      </w:r>
      <w:r w:rsidR="00442A42">
        <w:rPr>
          <w:rFonts w:ascii="Times New Roman" w:hAnsi="Times New Roman" w:cs="Times New Roman"/>
          <w:color w:val="000000" w:themeColor="text1"/>
          <w:sz w:val="24"/>
          <w:szCs w:val="24"/>
          <w:bdr w:val="none" w:sz="0" w:space="0" w:color="auto" w:frame="1"/>
          <w:lang w:eastAsia="tr-TR"/>
        </w:rPr>
        <w:t>çağrı merkezi müdürüne</w:t>
      </w:r>
      <w:r w:rsidR="00DA60A2">
        <w:rPr>
          <w:rFonts w:ascii="Times New Roman" w:hAnsi="Times New Roman" w:cs="Times New Roman"/>
          <w:color w:val="000000" w:themeColor="text1"/>
          <w:sz w:val="24"/>
          <w:szCs w:val="24"/>
          <w:bdr w:val="none" w:sz="0" w:space="0" w:color="auto" w:frame="1"/>
          <w:lang w:eastAsia="tr-TR"/>
        </w:rPr>
        <w:t xml:space="preserve"> iletilir. </w:t>
      </w:r>
      <w:r w:rsidRPr="00197BEB">
        <w:rPr>
          <w:rFonts w:ascii="Times New Roman" w:hAnsi="Times New Roman" w:cs="Times New Roman"/>
          <w:color w:val="000000" w:themeColor="text1"/>
          <w:sz w:val="24"/>
          <w:szCs w:val="24"/>
          <w:bdr w:val="none" w:sz="0" w:space="0" w:color="auto" w:frame="1"/>
          <w:lang w:eastAsia="tr-TR"/>
        </w:rPr>
        <w:t xml:space="preserve">Çözülemeyen durumlarda </w:t>
      </w:r>
      <w:r w:rsidR="00A76E51">
        <w:rPr>
          <w:rFonts w:ascii="Times New Roman" w:hAnsi="Times New Roman" w:cs="Times New Roman"/>
          <w:color w:val="000000" w:themeColor="text1"/>
          <w:sz w:val="24"/>
          <w:szCs w:val="24"/>
          <w:bdr w:val="none" w:sz="0" w:space="0" w:color="auto" w:frame="1"/>
          <w:lang w:eastAsia="tr-TR"/>
        </w:rPr>
        <w:t>m</w:t>
      </w:r>
      <w:r w:rsidRPr="00197BEB">
        <w:rPr>
          <w:rFonts w:ascii="Times New Roman" w:hAnsi="Times New Roman" w:cs="Times New Roman"/>
          <w:color w:val="000000" w:themeColor="text1"/>
          <w:sz w:val="24"/>
          <w:szCs w:val="24"/>
          <w:bdr w:val="none" w:sz="0" w:space="0" w:color="auto" w:frame="1"/>
          <w:lang w:eastAsia="tr-TR"/>
        </w:rPr>
        <w:t xml:space="preserve">üdürlük vasıtasıyla ilgili Vali Yardımcısı konu hakkında bilgilendirilir ve talimatları doğrultusunda hareket edilir. </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lang w:eastAsia="tr-TR"/>
        </w:rPr>
        <w:t xml:space="preserve">(3) </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İlgili Kurum çalışanlarının talep, görüş ve beklentileri değerlendirilmek üzere </w:t>
      </w:r>
      <w:r w:rsidR="0038209E" w:rsidRPr="00197BEB">
        <w:rPr>
          <w:rFonts w:ascii="Times New Roman" w:hAnsi="Times New Roman" w:cs="Times New Roman"/>
          <w:color w:val="000000" w:themeColor="text1"/>
          <w:sz w:val="24"/>
          <w:szCs w:val="24"/>
          <w:bdr w:val="none" w:sz="0" w:space="0" w:color="auto" w:frame="1"/>
          <w:shd w:val="clear" w:color="auto" w:fill="FFFFFF"/>
          <w:lang w:eastAsia="tr-TR"/>
        </w:rPr>
        <w:t>birim sorumluları</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aracılığıyla Müdürlüğe bildirilir. </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(4) Acil Çağrı Merkezi Müdürlüğü, kurum yetkilileri, </w:t>
      </w:r>
      <w:r w:rsidR="0038209E" w:rsidRPr="00197BEB">
        <w:rPr>
          <w:rFonts w:ascii="Times New Roman" w:hAnsi="Times New Roman" w:cs="Times New Roman"/>
          <w:color w:val="000000" w:themeColor="text1"/>
          <w:sz w:val="24"/>
          <w:szCs w:val="24"/>
          <w:bdr w:val="none" w:sz="0" w:space="0" w:color="auto" w:frame="1"/>
          <w:shd w:val="clear" w:color="auto" w:fill="FFFFFF"/>
          <w:lang w:eastAsia="tr-TR"/>
        </w:rPr>
        <w:t>birim</w:t>
      </w:r>
      <w:r w:rsidRPr="00197BEB">
        <w:rPr>
          <w:rFonts w:ascii="Times New Roman" w:hAnsi="Times New Roman" w:cs="Times New Roman"/>
          <w:color w:val="000000" w:themeColor="text1"/>
          <w:sz w:val="24"/>
          <w:szCs w:val="24"/>
          <w:bdr w:val="none" w:sz="0" w:space="0" w:color="auto" w:frame="1"/>
          <w:shd w:val="clear" w:color="auto" w:fill="FFFFFF"/>
          <w:lang w:eastAsia="tr-TR"/>
        </w:rPr>
        <w:t xml:space="preserve"> sorumluları veya kurumun belirlediği temsilciler ile periyodik olarak ve ihtiyaç duyulması halinde toplantılar düzenler.</w:t>
      </w:r>
      <w:r w:rsidRPr="00197BEB">
        <w:rPr>
          <w:rFonts w:ascii="Times New Roman" w:hAnsi="Times New Roman" w:cs="Times New Roman"/>
          <w:color w:val="000000" w:themeColor="text1"/>
          <w:sz w:val="24"/>
          <w:szCs w:val="24"/>
          <w:lang w:eastAsia="tr-TR"/>
        </w:rPr>
        <w:t> </w:t>
      </w:r>
    </w:p>
    <w:p w:rsidR="006525E6" w:rsidRPr="00197BEB" w:rsidRDefault="006525E6" w:rsidP="006525E6">
      <w:pPr>
        <w:pStyle w:val="AralkYok"/>
        <w:jc w:val="both"/>
        <w:rPr>
          <w:rFonts w:ascii="Times New Roman" w:hAnsi="Times New Roman" w:cs="Times New Roman"/>
          <w:color w:val="000000" w:themeColor="text1"/>
          <w:sz w:val="24"/>
          <w:szCs w:val="24"/>
          <w:lang w:eastAsia="tr-TR"/>
        </w:rPr>
      </w:pPr>
    </w:p>
    <w:p w:rsidR="002D6D88" w:rsidRPr="002D6D88" w:rsidRDefault="006525E6" w:rsidP="002D6D88">
      <w:pPr>
        <w:pStyle w:val="AralkYok"/>
        <w:jc w:val="center"/>
        <w:rPr>
          <w:rFonts w:ascii="Times New Roman" w:hAnsi="Times New Roman" w:cs="Times New Roman"/>
          <w:b/>
          <w:sz w:val="24"/>
          <w:szCs w:val="24"/>
          <w:bdr w:val="none" w:sz="0" w:space="0" w:color="auto" w:frame="1"/>
          <w:lang w:eastAsia="tr-TR"/>
        </w:rPr>
      </w:pPr>
      <w:r w:rsidRPr="002D6D88">
        <w:rPr>
          <w:rFonts w:ascii="Times New Roman" w:hAnsi="Times New Roman" w:cs="Times New Roman"/>
          <w:b/>
          <w:sz w:val="24"/>
          <w:szCs w:val="24"/>
          <w:bdr w:val="none" w:sz="0" w:space="0" w:color="auto" w:frame="1"/>
          <w:lang w:eastAsia="tr-TR"/>
        </w:rPr>
        <w:t>ALTINCI BÖLÜM</w:t>
      </w:r>
    </w:p>
    <w:p w:rsidR="006525E6" w:rsidRPr="002D6D88" w:rsidRDefault="006525E6" w:rsidP="002D6D88">
      <w:pPr>
        <w:pStyle w:val="AralkYok"/>
        <w:jc w:val="center"/>
        <w:rPr>
          <w:rFonts w:ascii="Times New Roman" w:hAnsi="Times New Roman" w:cs="Times New Roman"/>
          <w:b/>
          <w:sz w:val="24"/>
          <w:szCs w:val="24"/>
          <w:bdr w:val="none" w:sz="0" w:space="0" w:color="auto" w:frame="1"/>
          <w:lang w:eastAsia="tr-TR"/>
        </w:rPr>
      </w:pPr>
      <w:r w:rsidRPr="002D6D88">
        <w:rPr>
          <w:rFonts w:ascii="Times New Roman" w:hAnsi="Times New Roman" w:cs="Times New Roman"/>
          <w:b/>
          <w:sz w:val="24"/>
          <w:szCs w:val="24"/>
          <w:bdr w:val="none" w:sz="0" w:space="0" w:color="auto" w:frame="1"/>
          <w:lang w:eastAsia="tr-TR"/>
        </w:rPr>
        <w:t>Yönergede Hüküm Bulunmayan Haller, Onay ve Yürürlük</w:t>
      </w:r>
    </w:p>
    <w:p w:rsidR="006525E6" w:rsidRPr="00197BEB" w:rsidRDefault="006525E6" w:rsidP="006525E6">
      <w:pPr>
        <w:pStyle w:val="AralkYok"/>
        <w:jc w:val="center"/>
        <w:rPr>
          <w:rFonts w:ascii="Times New Roman" w:hAnsi="Times New Roman" w:cs="Times New Roman"/>
          <w:b/>
          <w:color w:val="000000" w:themeColor="text1"/>
          <w:sz w:val="24"/>
          <w:szCs w:val="24"/>
          <w:bdr w:val="none" w:sz="0" w:space="0" w:color="auto" w:frame="1"/>
          <w:lang w:eastAsia="tr-TR"/>
        </w:rPr>
      </w:pPr>
    </w:p>
    <w:p w:rsidR="006525E6" w:rsidRPr="00197BEB" w:rsidRDefault="006525E6" w:rsidP="006525E6">
      <w:pPr>
        <w:pStyle w:val="AralkYok"/>
        <w:jc w:val="both"/>
        <w:rPr>
          <w:rFonts w:ascii="Times New Roman" w:hAnsi="Times New Roman" w:cs="Times New Roman"/>
          <w:b/>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t>Yönergede Hüküm Bulunmayan Haller</w:t>
      </w:r>
    </w:p>
    <w:p w:rsidR="006525E6" w:rsidRPr="00197BEB" w:rsidRDefault="006525E6" w:rsidP="006525E6">
      <w:pPr>
        <w:pStyle w:val="AralkYok"/>
        <w:rPr>
          <w:rFonts w:ascii="Times New Roman" w:hAnsi="Times New Roman" w:cs="Times New Roman"/>
          <w:color w:val="000000" w:themeColor="text1"/>
          <w:sz w:val="24"/>
          <w:szCs w:val="24"/>
          <w:bdr w:val="none" w:sz="0" w:space="0" w:color="auto" w:frame="1"/>
          <w:lang w:eastAsia="tr-TR"/>
        </w:rPr>
      </w:pPr>
      <w:r w:rsidRPr="00197BEB">
        <w:rPr>
          <w:rFonts w:ascii="Times New Roman" w:hAnsi="Times New Roman" w:cs="Times New Roman"/>
          <w:b/>
          <w:color w:val="000000" w:themeColor="text1"/>
          <w:sz w:val="24"/>
          <w:szCs w:val="24"/>
          <w:bdr w:val="none" w:sz="0" w:space="0" w:color="auto" w:frame="1"/>
          <w:lang w:eastAsia="tr-TR"/>
        </w:rPr>
        <w:t>Madde 1</w:t>
      </w:r>
      <w:r w:rsidR="009E20B6">
        <w:rPr>
          <w:rFonts w:ascii="Times New Roman" w:hAnsi="Times New Roman" w:cs="Times New Roman"/>
          <w:b/>
          <w:color w:val="000000" w:themeColor="text1"/>
          <w:sz w:val="24"/>
          <w:szCs w:val="24"/>
          <w:bdr w:val="none" w:sz="0" w:space="0" w:color="auto" w:frame="1"/>
          <w:lang w:eastAsia="tr-TR"/>
        </w:rPr>
        <w:t>6</w:t>
      </w:r>
      <w:r w:rsidRPr="00197BEB">
        <w:rPr>
          <w:rFonts w:ascii="Times New Roman" w:hAnsi="Times New Roman" w:cs="Times New Roman"/>
          <w:b/>
          <w:color w:val="000000" w:themeColor="text1"/>
          <w:sz w:val="24"/>
          <w:szCs w:val="24"/>
          <w:bdr w:val="none" w:sz="0" w:space="0" w:color="auto" w:frame="1"/>
          <w:lang w:eastAsia="tr-TR"/>
        </w:rPr>
        <w:t>-</w:t>
      </w:r>
      <w:r w:rsidRPr="00197BEB">
        <w:rPr>
          <w:rFonts w:ascii="Times New Roman" w:hAnsi="Times New Roman" w:cs="Times New Roman"/>
          <w:color w:val="000000" w:themeColor="text1"/>
          <w:sz w:val="24"/>
          <w:szCs w:val="24"/>
          <w:bdr w:val="none" w:sz="0" w:space="0" w:color="auto" w:frame="1"/>
          <w:lang w:eastAsia="tr-TR"/>
        </w:rPr>
        <w:t>  Yönergede hüküm bulunmaması halinde ilgili mevzuat hükümleri ile Vali veya Vali Yardımcısının vereceği talimatlar uygulanır.</w:t>
      </w:r>
    </w:p>
    <w:p w:rsidR="006525E6" w:rsidRPr="00197BEB" w:rsidRDefault="006525E6" w:rsidP="006525E6">
      <w:pPr>
        <w:pStyle w:val="AralkYok"/>
        <w:rPr>
          <w:rFonts w:ascii="Times New Roman" w:hAnsi="Times New Roman" w:cs="Times New Roman"/>
          <w:color w:val="000000" w:themeColor="text1"/>
          <w:sz w:val="24"/>
          <w:szCs w:val="24"/>
          <w:bdr w:val="none" w:sz="0" w:space="0" w:color="auto" w:frame="1"/>
          <w:lang w:eastAsia="tr-TR"/>
        </w:rPr>
      </w:pPr>
    </w:p>
    <w:p w:rsidR="006525E6" w:rsidRPr="00197BEB" w:rsidRDefault="006525E6" w:rsidP="006525E6">
      <w:pPr>
        <w:pStyle w:val="AralkYok"/>
        <w:rPr>
          <w:rFonts w:ascii="Times New Roman" w:hAnsi="Times New Roman" w:cs="Times New Roman"/>
          <w:b/>
          <w:color w:val="000000" w:themeColor="text1"/>
          <w:sz w:val="24"/>
          <w:szCs w:val="24"/>
          <w:bdr w:val="none" w:sz="0" w:space="0" w:color="auto" w:frame="1"/>
          <w:lang w:eastAsia="tr-TR"/>
        </w:rPr>
      </w:pPr>
      <w:r w:rsidRPr="00197BEB">
        <w:rPr>
          <w:rFonts w:ascii="Times New Roman" w:hAnsi="Times New Roman" w:cs="Times New Roman"/>
          <w:b/>
          <w:color w:val="000000" w:themeColor="text1"/>
          <w:sz w:val="24"/>
          <w:szCs w:val="24"/>
          <w:bdr w:val="none" w:sz="0" w:space="0" w:color="auto" w:frame="1"/>
          <w:lang w:eastAsia="tr-TR"/>
        </w:rPr>
        <w:t>Onay ve Yürürlük</w:t>
      </w:r>
    </w:p>
    <w:p w:rsidR="006525E6" w:rsidRPr="00197BEB" w:rsidRDefault="006525E6" w:rsidP="006525E6">
      <w:pPr>
        <w:pStyle w:val="AralkYok"/>
        <w:rPr>
          <w:rFonts w:ascii="Times New Roman" w:hAnsi="Times New Roman" w:cs="Times New Roman"/>
          <w:color w:val="000000" w:themeColor="text1"/>
          <w:sz w:val="24"/>
          <w:szCs w:val="24"/>
          <w:lang w:eastAsia="tr-TR"/>
        </w:rPr>
      </w:pPr>
      <w:r w:rsidRPr="00197BEB">
        <w:rPr>
          <w:rFonts w:ascii="Times New Roman" w:hAnsi="Times New Roman" w:cs="Times New Roman"/>
          <w:b/>
          <w:color w:val="000000" w:themeColor="text1"/>
          <w:sz w:val="24"/>
          <w:szCs w:val="24"/>
          <w:bdr w:val="none" w:sz="0" w:space="0" w:color="auto" w:frame="1"/>
          <w:lang w:eastAsia="tr-TR"/>
        </w:rPr>
        <w:t>Madde 1</w:t>
      </w:r>
      <w:r w:rsidR="009E20B6">
        <w:rPr>
          <w:rFonts w:ascii="Times New Roman" w:hAnsi="Times New Roman" w:cs="Times New Roman"/>
          <w:b/>
          <w:color w:val="000000" w:themeColor="text1"/>
          <w:sz w:val="24"/>
          <w:szCs w:val="24"/>
          <w:bdr w:val="none" w:sz="0" w:space="0" w:color="auto" w:frame="1"/>
          <w:lang w:eastAsia="tr-TR"/>
        </w:rPr>
        <w:t>7</w:t>
      </w:r>
      <w:r w:rsidRPr="00197BEB">
        <w:rPr>
          <w:rFonts w:ascii="Times New Roman" w:hAnsi="Times New Roman" w:cs="Times New Roman"/>
          <w:b/>
          <w:color w:val="000000" w:themeColor="text1"/>
          <w:sz w:val="24"/>
          <w:szCs w:val="24"/>
          <w:bdr w:val="none" w:sz="0" w:space="0" w:color="auto" w:frame="1"/>
          <w:lang w:eastAsia="tr-TR"/>
        </w:rPr>
        <w:t>-</w:t>
      </w:r>
      <w:r w:rsidRPr="00197BEB">
        <w:rPr>
          <w:rFonts w:ascii="Times New Roman" w:hAnsi="Times New Roman" w:cs="Times New Roman"/>
          <w:color w:val="000000" w:themeColor="text1"/>
          <w:sz w:val="24"/>
          <w:szCs w:val="24"/>
          <w:bdr w:val="none" w:sz="0" w:space="0" w:color="auto" w:frame="1"/>
          <w:lang w:eastAsia="tr-TR"/>
        </w:rPr>
        <w:t xml:space="preserve"> (1) Bu Yönerge </w:t>
      </w:r>
      <w:r w:rsidR="004743D4">
        <w:rPr>
          <w:rFonts w:ascii="Times New Roman" w:hAnsi="Times New Roman" w:cs="Times New Roman"/>
          <w:color w:val="000000" w:themeColor="text1"/>
          <w:sz w:val="24"/>
          <w:szCs w:val="24"/>
          <w:bdr w:val="none" w:sz="0" w:space="0" w:color="auto" w:frame="1"/>
          <w:lang w:eastAsia="tr-TR"/>
        </w:rPr>
        <w:t>Mersin</w:t>
      </w:r>
      <w:r w:rsidRPr="00197BEB">
        <w:rPr>
          <w:rFonts w:ascii="Times New Roman" w:hAnsi="Times New Roman" w:cs="Times New Roman"/>
          <w:color w:val="000000" w:themeColor="text1"/>
          <w:sz w:val="24"/>
          <w:szCs w:val="24"/>
          <w:bdr w:val="none" w:sz="0" w:space="0" w:color="auto" w:frame="1"/>
          <w:lang w:eastAsia="tr-TR"/>
        </w:rPr>
        <w:t xml:space="preserve"> Valisinin onay tarihinden itibaren yürürlüğe girer.</w:t>
      </w:r>
    </w:p>
    <w:p w:rsidR="006525E6" w:rsidRPr="00197BEB" w:rsidRDefault="006525E6" w:rsidP="006525E6">
      <w:pPr>
        <w:pStyle w:val="AralkYok"/>
        <w:rPr>
          <w:rFonts w:ascii="Times New Roman" w:hAnsi="Times New Roman" w:cs="Times New Roman"/>
          <w:color w:val="000000" w:themeColor="text1"/>
          <w:sz w:val="24"/>
          <w:szCs w:val="24"/>
          <w:lang w:eastAsia="tr-TR"/>
        </w:rPr>
      </w:pPr>
      <w:r w:rsidRPr="00197BEB">
        <w:rPr>
          <w:rFonts w:ascii="Times New Roman" w:hAnsi="Times New Roman" w:cs="Times New Roman"/>
          <w:color w:val="000000" w:themeColor="text1"/>
          <w:sz w:val="24"/>
          <w:szCs w:val="24"/>
          <w:bdr w:val="none" w:sz="0" w:space="0" w:color="auto" w:frame="1"/>
          <w:lang w:eastAsia="tr-TR"/>
        </w:rPr>
        <w:t xml:space="preserve">(2) Bu Yönerge hükümlerini </w:t>
      </w:r>
      <w:r w:rsidR="004743D4">
        <w:rPr>
          <w:rFonts w:ascii="Times New Roman" w:hAnsi="Times New Roman" w:cs="Times New Roman"/>
          <w:color w:val="000000" w:themeColor="text1"/>
          <w:sz w:val="24"/>
          <w:szCs w:val="24"/>
          <w:bdr w:val="none" w:sz="0" w:space="0" w:color="auto" w:frame="1"/>
          <w:lang w:eastAsia="tr-TR"/>
        </w:rPr>
        <w:t>Mersin</w:t>
      </w:r>
      <w:r w:rsidRPr="00197BEB">
        <w:rPr>
          <w:rFonts w:ascii="Times New Roman" w:hAnsi="Times New Roman" w:cs="Times New Roman"/>
          <w:color w:val="000000" w:themeColor="text1"/>
          <w:sz w:val="24"/>
          <w:szCs w:val="24"/>
          <w:bdr w:val="none" w:sz="0" w:space="0" w:color="auto" w:frame="1"/>
          <w:lang w:eastAsia="tr-TR"/>
        </w:rPr>
        <w:t xml:space="preserve"> Valisi yürütür.</w:t>
      </w:r>
    </w:p>
    <w:p w:rsidR="006525E6" w:rsidRPr="00197BEB" w:rsidRDefault="006525E6" w:rsidP="006525E6">
      <w:pPr>
        <w:pStyle w:val="AralkYok"/>
        <w:rPr>
          <w:rFonts w:ascii="Times New Roman" w:hAnsi="Times New Roman" w:cs="Times New Roman"/>
          <w:color w:val="000000" w:themeColor="text1"/>
        </w:rPr>
      </w:pPr>
    </w:p>
    <w:p w:rsidR="0062507B" w:rsidRDefault="0062507B" w:rsidP="006525E6">
      <w:pPr>
        <w:pStyle w:val="AralkYok"/>
        <w:rPr>
          <w:b/>
          <w:color w:val="000000" w:themeColor="text1"/>
        </w:rPr>
      </w:pPr>
    </w:p>
    <w:p w:rsidR="00C167A2" w:rsidRPr="002D6D88" w:rsidRDefault="002D6D88" w:rsidP="00022A30">
      <w:pPr>
        <w:pStyle w:val="AralkYok"/>
        <w:tabs>
          <w:tab w:val="left" w:pos="7410"/>
        </w:tabs>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bookmarkStart w:id="1" w:name="_GoBack"/>
      <w:bookmarkEnd w:id="1"/>
    </w:p>
    <w:p w:rsidR="00C167A2" w:rsidRDefault="00C167A2" w:rsidP="00C167A2">
      <w:pPr>
        <w:rPr>
          <w:rFonts w:ascii="Times New Roman" w:hAnsi="Times New Roman" w:cs="Times New Roman"/>
          <w:b/>
          <w:sz w:val="24"/>
          <w:szCs w:val="24"/>
        </w:rPr>
      </w:pPr>
    </w:p>
    <w:p w:rsidR="002D6D88" w:rsidRPr="002D6D88" w:rsidRDefault="002D6D88" w:rsidP="00C167A2">
      <w:pPr>
        <w:rPr>
          <w:rFonts w:ascii="Times New Roman" w:hAnsi="Times New Roman" w:cs="Times New Roman"/>
          <w:b/>
          <w:sz w:val="24"/>
          <w:szCs w:val="24"/>
        </w:rPr>
      </w:pPr>
    </w:p>
    <w:p w:rsidR="00C167A2" w:rsidRPr="00C167A2" w:rsidRDefault="00C167A2" w:rsidP="00C167A2">
      <w:pPr>
        <w:tabs>
          <w:tab w:val="left" w:pos="2655"/>
        </w:tabs>
      </w:pPr>
    </w:p>
    <w:sectPr w:rsidR="00C167A2" w:rsidRPr="00C167A2" w:rsidSect="00C21867">
      <w:footerReference w:type="default" r:id="rId11"/>
      <w:pgSz w:w="11906" w:h="16838"/>
      <w:pgMar w:top="851" w:right="991" w:bottom="993" w:left="1417" w:header="284"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68" w:rsidRDefault="00DB5468" w:rsidP="00F20C7E">
      <w:pPr>
        <w:spacing w:after="0" w:line="240" w:lineRule="auto"/>
      </w:pPr>
      <w:r>
        <w:separator/>
      </w:r>
    </w:p>
  </w:endnote>
  <w:endnote w:type="continuationSeparator" w:id="0">
    <w:p w:rsidR="00DB5468" w:rsidRDefault="00DB5468" w:rsidP="00F2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87039"/>
      <w:docPartObj>
        <w:docPartGallery w:val="Page Numbers (Bottom of Page)"/>
        <w:docPartUnique/>
      </w:docPartObj>
    </w:sdtPr>
    <w:sdtEndPr>
      <w:rPr>
        <w:rFonts w:ascii="Times New Roman" w:hAnsi="Times New Roman" w:cs="Times New Roman"/>
        <w:sz w:val="16"/>
        <w:szCs w:val="16"/>
      </w:rPr>
    </w:sdtEndPr>
    <w:sdtContent>
      <w:p w:rsidR="00AE73C0" w:rsidRPr="001811A8" w:rsidRDefault="00AE73C0">
        <w:pPr>
          <w:pStyle w:val="Altbilgi"/>
          <w:jc w:val="center"/>
          <w:rPr>
            <w:rFonts w:ascii="Times New Roman" w:hAnsi="Times New Roman" w:cs="Times New Roman"/>
            <w:sz w:val="16"/>
            <w:szCs w:val="16"/>
          </w:rPr>
        </w:pPr>
        <w:r w:rsidRPr="001811A8">
          <w:rPr>
            <w:rFonts w:ascii="Times New Roman" w:hAnsi="Times New Roman" w:cs="Times New Roman"/>
            <w:sz w:val="16"/>
            <w:szCs w:val="16"/>
          </w:rPr>
          <w:fldChar w:fldCharType="begin"/>
        </w:r>
        <w:r w:rsidRPr="001811A8">
          <w:rPr>
            <w:rFonts w:ascii="Times New Roman" w:hAnsi="Times New Roman" w:cs="Times New Roman"/>
            <w:sz w:val="16"/>
            <w:szCs w:val="16"/>
          </w:rPr>
          <w:instrText>PAGE   \* MERGEFORMAT</w:instrText>
        </w:r>
        <w:r w:rsidRPr="001811A8">
          <w:rPr>
            <w:rFonts w:ascii="Times New Roman" w:hAnsi="Times New Roman" w:cs="Times New Roman"/>
            <w:sz w:val="16"/>
            <w:szCs w:val="16"/>
          </w:rPr>
          <w:fldChar w:fldCharType="separate"/>
        </w:r>
        <w:r w:rsidR="00022A30">
          <w:rPr>
            <w:rFonts w:ascii="Times New Roman" w:hAnsi="Times New Roman" w:cs="Times New Roman"/>
            <w:noProof/>
            <w:sz w:val="16"/>
            <w:szCs w:val="16"/>
          </w:rPr>
          <w:t>7</w:t>
        </w:r>
        <w:r w:rsidRPr="001811A8">
          <w:rPr>
            <w:rFonts w:ascii="Times New Roman" w:hAnsi="Times New Roman" w:cs="Times New Roman"/>
            <w:sz w:val="16"/>
            <w:szCs w:val="16"/>
          </w:rPr>
          <w:fldChar w:fldCharType="end"/>
        </w:r>
      </w:p>
    </w:sdtContent>
  </w:sdt>
  <w:p w:rsidR="008F3204" w:rsidRPr="001811A8" w:rsidRDefault="008F3204">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68" w:rsidRDefault="00DB5468" w:rsidP="00F20C7E">
      <w:pPr>
        <w:spacing w:after="0" w:line="240" w:lineRule="auto"/>
      </w:pPr>
      <w:r>
        <w:separator/>
      </w:r>
    </w:p>
  </w:footnote>
  <w:footnote w:type="continuationSeparator" w:id="0">
    <w:p w:rsidR="00DB5468" w:rsidRDefault="00DB5468" w:rsidP="00F20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00DC"/>
    <w:multiLevelType w:val="hybridMultilevel"/>
    <w:tmpl w:val="33ACD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C431E2"/>
    <w:multiLevelType w:val="hybridMultilevel"/>
    <w:tmpl w:val="2CF870E2"/>
    <w:lvl w:ilvl="0" w:tplc="F002FB12">
      <w:start w:val="1"/>
      <w:numFmt w:val="lowerLetter"/>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4D852EC"/>
    <w:multiLevelType w:val="hybridMultilevel"/>
    <w:tmpl w:val="E3B42FAE"/>
    <w:lvl w:ilvl="0" w:tplc="4BCC6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5B"/>
    <w:rsid w:val="000148D9"/>
    <w:rsid w:val="00022A30"/>
    <w:rsid w:val="00031DC8"/>
    <w:rsid w:val="00040090"/>
    <w:rsid w:val="00095F95"/>
    <w:rsid w:val="000B323D"/>
    <w:rsid w:val="000B6C66"/>
    <w:rsid w:val="000C3020"/>
    <w:rsid w:val="000C626D"/>
    <w:rsid w:val="000D133F"/>
    <w:rsid w:val="000E24EB"/>
    <w:rsid w:val="000E3878"/>
    <w:rsid w:val="000E6D23"/>
    <w:rsid w:val="000F76E1"/>
    <w:rsid w:val="00126182"/>
    <w:rsid w:val="00135F5A"/>
    <w:rsid w:val="00165B5B"/>
    <w:rsid w:val="001811A8"/>
    <w:rsid w:val="00182E40"/>
    <w:rsid w:val="00187C1B"/>
    <w:rsid w:val="00197BC9"/>
    <w:rsid w:val="00197BEB"/>
    <w:rsid w:val="001A1BF1"/>
    <w:rsid w:val="001B1047"/>
    <w:rsid w:val="001C7BE9"/>
    <w:rsid w:val="001E1D54"/>
    <w:rsid w:val="001F13AA"/>
    <w:rsid w:val="00204632"/>
    <w:rsid w:val="00207A24"/>
    <w:rsid w:val="00221A27"/>
    <w:rsid w:val="00250488"/>
    <w:rsid w:val="002515A9"/>
    <w:rsid w:val="00251F61"/>
    <w:rsid w:val="00261920"/>
    <w:rsid w:val="00281BDE"/>
    <w:rsid w:val="002A0A79"/>
    <w:rsid w:val="002C023F"/>
    <w:rsid w:val="002C149D"/>
    <w:rsid w:val="002C479C"/>
    <w:rsid w:val="002D6D88"/>
    <w:rsid w:val="002F2B21"/>
    <w:rsid w:val="002F397E"/>
    <w:rsid w:val="002F6A23"/>
    <w:rsid w:val="00305202"/>
    <w:rsid w:val="00310378"/>
    <w:rsid w:val="003130E9"/>
    <w:rsid w:val="00316C7B"/>
    <w:rsid w:val="00323694"/>
    <w:rsid w:val="003268C8"/>
    <w:rsid w:val="00346D24"/>
    <w:rsid w:val="003714F0"/>
    <w:rsid w:val="0038209E"/>
    <w:rsid w:val="00390502"/>
    <w:rsid w:val="00391B92"/>
    <w:rsid w:val="003A19B7"/>
    <w:rsid w:val="003E1D08"/>
    <w:rsid w:val="003E320C"/>
    <w:rsid w:val="00407840"/>
    <w:rsid w:val="0042744E"/>
    <w:rsid w:val="00435EFE"/>
    <w:rsid w:val="00442A42"/>
    <w:rsid w:val="00452F88"/>
    <w:rsid w:val="004743D4"/>
    <w:rsid w:val="00475EB2"/>
    <w:rsid w:val="00482007"/>
    <w:rsid w:val="00496CD1"/>
    <w:rsid w:val="004A5A78"/>
    <w:rsid w:val="004C265D"/>
    <w:rsid w:val="004C30AF"/>
    <w:rsid w:val="004C6611"/>
    <w:rsid w:val="004F3921"/>
    <w:rsid w:val="005028ED"/>
    <w:rsid w:val="00507F2C"/>
    <w:rsid w:val="005204DE"/>
    <w:rsid w:val="0052256C"/>
    <w:rsid w:val="00530FFC"/>
    <w:rsid w:val="00531846"/>
    <w:rsid w:val="005377E2"/>
    <w:rsid w:val="005428E2"/>
    <w:rsid w:val="00545DCC"/>
    <w:rsid w:val="00574185"/>
    <w:rsid w:val="00575662"/>
    <w:rsid w:val="00582972"/>
    <w:rsid w:val="005A049E"/>
    <w:rsid w:val="005B55E2"/>
    <w:rsid w:val="005B5F42"/>
    <w:rsid w:val="005D2AEC"/>
    <w:rsid w:val="005D3D0B"/>
    <w:rsid w:val="005D72E3"/>
    <w:rsid w:val="0062507B"/>
    <w:rsid w:val="00635E9D"/>
    <w:rsid w:val="00637857"/>
    <w:rsid w:val="00647C1A"/>
    <w:rsid w:val="006525E6"/>
    <w:rsid w:val="00653C73"/>
    <w:rsid w:val="0065543A"/>
    <w:rsid w:val="00682F5B"/>
    <w:rsid w:val="006C1E43"/>
    <w:rsid w:val="006C7074"/>
    <w:rsid w:val="006D0EA7"/>
    <w:rsid w:val="006D4B35"/>
    <w:rsid w:val="006D532C"/>
    <w:rsid w:val="006F0101"/>
    <w:rsid w:val="00700C37"/>
    <w:rsid w:val="0070212F"/>
    <w:rsid w:val="00702751"/>
    <w:rsid w:val="00712C18"/>
    <w:rsid w:val="00715FE9"/>
    <w:rsid w:val="007215BB"/>
    <w:rsid w:val="0072646F"/>
    <w:rsid w:val="0076406B"/>
    <w:rsid w:val="00765B06"/>
    <w:rsid w:val="0077289B"/>
    <w:rsid w:val="00775C44"/>
    <w:rsid w:val="007804B8"/>
    <w:rsid w:val="00782C31"/>
    <w:rsid w:val="00794462"/>
    <w:rsid w:val="00796303"/>
    <w:rsid w:val="007A668A"/>
    <w:rsid w:val="007B3FD8"/>
    <w:rsid w:val="008007CD"/>
    <w:rsid w:val="0080127E"/>
    <w:rsid w:val="0080480E"/>
    <w:rsid w:val="00827504"/>
    <w:rsid w:val="00831BF2"/>
    <w:rsid w:val="008335B4"/>
    <w:rsid w:val="00837E2B"/>
    <w:rsid w:val="008516C7"/>
    <w:rsid w:val="00867C17"/>
    <w:rsid w:val="00874275"/>
    <w:rsid w:val="00875164"/>
    <w:rsid w:val="008934DF"/>
    <w:rsid w:val="008A2B09"/>
    <w:rsid w:val="008A53A9"/>
    <w:rsid w:val="008A625F"/>
    <w:rsid w:val="008D1C36"/>
    <w:rsid w:val="008E19A1"/>
    <w:rsid w:val="008F3204"/>
    <w:rsid w:val="008F6191"/>
    <w:rsid w:val="0091290D"/>
    <w:rsid w:val="00921300"/>
    <w:rsid w:val="0092254C"/>
    <w:rsid w:val="00924312"/>
    <w:rsid w:val="0093411B"/>
    <w:rsid w:val="009442B7"/>
    <w:rsid w:val="009524A7"/>
    <w:rsid w:val="00954859"/>
    <w:rsid w:val="00962262"/>
    <w:rsid w:val="009C4B0C"/>
    <w:rsid w:val="009C4E76"/>
    <w:rsid w:val="009D735B"/>
    <w:rsid w:val="009E20B6"/>
    <w:rsid w:val="009E5799"/>
    <w:rsid w:val="009E6D87"/>
    <w:rsid w:val="009F2E19"/>
    <w:rsid w:val="00A034DC"/>
    <w:rsid w:val="00A04A21"/>
    <w:rsid w:val="00A1388D"/>
    <w:rsid w:val="00A249F8"/>
    <w:rsid w:val="00A31447"/>
    <w:rsid w:val="00A33751"/>
    <w:rsid w:val="00A668B2"/>
    <w:rsid w:val="00A76E51"/>
    <w:rsid w:val="00A82846"/>
    <w:rsid w:val="00A86DC7"/>
    <w:rsid w:val="00A91AB2"/>
    <w:rsid w:val="00AA2423"/>
    <w:rsid w:val="00AB6E87"/>
    <w:rsid w:val="00AC5755"/>
    <w:rsid w:val="00AD79C4"/>
    <w:rsid w:val="00AE73C0"/>
    <w:rsid w:val="00AE7913"/>
    <w:rsid w:val="00B01477"/>
    <w:rsid w:val="00B03B98"/>
    <w:rsid w:val="00B0565C"/>
    <w:rsid w:val="00B115E3"/>
    <w:rsid w:val="00B225D9"/>
    <w:rsid w:val="00B4433C"/>
    <w:rsid w:val="00B63B82"/>
    <w:rsid w:val="00B93345"/>
    <w:rsid w:val="00BA16D9"/>
    <w:rsid w:val="00BA305D"/>
    <w:rsid w:val="00BA7971"/>
    <w:rsid w:val="00BA7C4E"/>
    <w:rsid w:val="00BB14DB"/>
    <w:rsid w:val="00BC67A4"/>
    <w:rsid w:val="00BD2ED5"/>
    <w:rsid w:val="00BE3A86"/>
    <w:rsid w:val="00BE3D50"/>
    <w:rsid w:val="00C150D0"/>
    <w:rsid w:val="00C15F8E"/>
    <w:rsid w:val="00C167A2"/>
    <w:rsid w:val="00C20D91"/>
    <w:rsid w:val="00C21867"/>
    <w:rsid w:val="00C24DD6"/>
    <w:rsid w:val="00C258DC"/>
    <w:rsid w:val="00C300C7"/>
    <w:rsid w:val="00C3620C"/>
    <w:rsid w:val="00C41564"/>
    <w:rsid w:val="00C57C5F"/>
    <w:rsid w:val="00C63155"/>
    <w:rsid w:val="00C748B4"/>
    <w:rsid w:val="00C77847"/>
    <w:rsid w:val="00C778CB"/>
    <w:rsid w:val="00C77A23"/>
    <w:rsid w:val="00C81DA3"/>
    <w:rsid w:val="00C93CFE"/>
    <w:rsid w:val="00CA3A64"/>
    <w:rsid w:val="00CA71F8"/>
    <w:rsid w:val="00CC1CCB"/>
    <w:rsid w:val="00CD0BDF"/>
    <w:rsid w:val="00CD155D"/>
    <w:rsid w:val="00CD35D3"/>
    <w:rsid w:val="00CE5AAF"/>
    <w:rsid w:val="00CE79D3"/>
    <w:rsid w:val="00D36D04"/>
    <w:rsid w:val="00D4771D"/>
    <w:rsid w:val="00D66E6B"/>
    <w:rsid w:val="00D82E04"/>
    <w:rsid w:val="00D869E9"/>
    <w:rsid w:val="00D90B43"/>
    <w:rsid w:val="00DA60A2"/>
    <w:rsid w:val="00DA74F1"/>
    <w:rsid w:val="00DB5468"/>
    <w:rsid w:val="00DD0BB4"/>
    <w:rsid w:val="00DD29B9"/>
    <w:rsid w:val="00DD760B"/>
    <w:rsid w:val="00DE1307"/>
    <w:rsid w:val="00DE197C"/>
    <w:rsid w:val="00DE2FF1"/>
    <w:rsid w:val="00DE3D27"/>
    <w:rsid w:val="00DF5E70"/>
    <w:rsid w:val="00E12264"/>
    <w:rsid w:val="00E34E5C"/>
    <w:rsid w:val="00E419CC"/>
    <w:rsid w:val="00E46790"/>
    <w:rsid w:val="00E612AA"/>
    <w:rsid w:val="00E71ABD"/>
    <w:rsid w:val="00E822A5"/>
    <w:rsid w:val="00E84DBB"/>
    <w:rsid w:val="00EB31D8"/>
    <w:rsid w:val="00EB5874"/>
    <w:rsid w:val="00EC0E0E"/>
    <w:rsid w:val="00ED3ED1"/>
    <w:rsid w:val="00F01342"/>
    <w:rsid w:val="00F03D21"/>
    <w:rsid w:val="00F1239E"/>
    <w:rsid w:val="00F17900"/>
    <w:rsid w:val="00F2031E"/>
    <w:rsid w:val="00F20C7E"/>
    <w:rsid w:val="00F24B59"/>
    <w:rsid w:val="00F45884"/>
    <w:rsid w:val="00F46F2E"/>
    <w:rsid w:val="00F950C1"/>
    <w:rsid w:val="00FD31D1"/>
    <w:rsid w:val="00FF2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BC13F-BB8A-4746-88B9-8FF783CF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2254C"/>
  </w:style>
  <w:style w:type="paragraph" w:styleId="BalonMetni">
    <w:name w:val="Balloon Text"/>
    <w:basedOn w:val="Normal"/>
    <w:link w:val="BalonMetniChar"/>
    <w:uiPriority w:val="99"/>
    <w:semiHidden/>
    <w:unhideWhenUsed/>
    <w:rsid w:val="00B014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1477"/>
    <w:rPr>
      <w:rFonts w:ascii="Segoe UI" w:hAnsi="Segoe UI" w:cs="Segoe UI"/>
      <w:sz w:val="18"/>
      <w:szCs w:val="18"/>
    </w:rPr>
  </w:style>
  <w:style w:type="paragraph" w:styleId="stbilgi">
    <w:name w:val="header"/>
    <w:basedOn w:val="Normal"/>
    <w:link w:val="stbilgiChar"/>
    <w:uiPriority w:val="99"/>
    <w:unhideWhenUsed/>
    <w:rsid w:val="00F20C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C7E"/>
  </w:style>
  <w:style w:type="paragraph" w:styleId="Altbilgi">
    <w:name w:val="footer"/>
    <w:basedOn w:val="Normal"/>
    <w:link w:val="AltbilgiChar"/>
    <w:uiPriority w:val="99"/>
    <w:unhideWhenUsed/>
    <w:rsid w:val="00F20C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C7E"/>
  </w:style>
  <w:style w:type="character" w:customStyle="1" w:styleId="Balk7">
    <w:name w:val="Başlık #7"/>
    <w:basedOn w:val="VarsaylanParagrafYazTipi"/>
    <w:rsid w:val="00F20C7E"/>
    <w:rPr>
      <w:rFonts w:ascii="Times New Roman" w:eastAsia="Times New Roman" w:hAnsi="Times New Roman" w:cs="Times New Roman"/>
      <w:b/>
      <w:bCs/>
      <w:i w:val="0"/>
      <w:iCs w:val="0"/>
      <w:smallCaps w:val="0"/>
      <w:strike w:val="0"/>
      <w:u w:val="none"/>
    </w:rPr>
  </w:style>
  <w:style w:type="paragraph" w:styleId="AralkYok">
    <w:name w:val="No Spacing"/>
    <w:link w:val="AralkYokChar"/>
    <w:uiPriority w:val="1"/>
    <w:qFormat/>
    <w:rsid w:val="00F20C7E"/>
    <w:pPr>
      <w:spacing w:after="0" w:line="240" w:lineRule="auto"/>
    </w:pPr>
  </w:style>
  <w:style w:type="character" w:customStyle="1" w:styleId="AralkYokChar">
    <w:name w:val="Aralık Yok Char"/>
    <w:basedOn w:val="VarsaylanParagrafYazTipi"/>
    <w:link w:val="AralkYok"/>
    <w:uiPriority w:val="1"/>
    <w:rsid w:val="00F20C7E"/>
  </w:style>
  <w:style w:type="table" w:styleId="TabloKlavuzu">
    <w:name w:val="Table Grid"/>
    <w:basedOn w:val="NormalTablo"/>
    <w:uiPriority w:val="59"/>
    <w:rsid w:val="0020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81DA3"/>
    <w:rPr>
      <w:b/>
      <w:bCs/>
    </w:rPr>
  </w:style>
  <w:style w:type="paragraph" w:styleId="NormalWeb">
    <w:name w:val="Normal (Web)"/>
    <w:basedOn w:val="Normal"/>
    <w:uiPriority w:val="99"/>
    <w:unhideWhenUsed/>
    <w:rsid w:val="00C15F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8463">
      <w:bodyDiv w:val="1"/>
      <w:marLeft w:val="0"/>
      <w:marRight w:val="0"/>
      <w:marTop w:val="0"/>
      <w:marBottom w:val="0"/>
      <w:divBdr>
        <w:top w:val="none" w:sz="0" w:space="0" w:color="auto"/>
        <w:left w:val="none" w:sz="0" w:space="0" w:color="auto"/>
        <w:bottom w:val="none" w:sz="0" w:space="0" w:color="auto"/>
        <w:right w:val="none" w:sz="0" w:space="0" w:color="auto"/>
      </w:divBdr>
      <w:divsChild>
        <w:div w:id="259801238">
          <w:marLeft w:val="0"/>
          <w:marRight w:val="0"/>
          <w:marTop w:val="0"/>
          <w:marBottom w:val="0"/>
          <w:divBdr>
            <w:top w:val="none" w:sz="0" w:space="0" w:color="auto"/>
            <w:left w:val="none" w:sz="0" w:space="0" w:color="auto"/>
            <w:bottom w:val="none" w:sz="0" w:space="0" w:color="auto"/>
            <w:right w:val="none" w:sz="0" w:space="0" w:color="auto"/>
          </w:divBdr>
        </w:div>
        <w:div w:id="1576352393">
          <w:marLeft w:val="0"/>
          <w:marRight w:val="0"/>
          <w:marTop w:val="0"/>
          <w:marBottom w:val="0"/>
          <w:divBdr>
            <w:top w:val="none" w:sz="0" w:space="0" w:color="auto"/>
            <w:left w:val="none" w:sz="0" w:space="0" w:color="auto"/>
            <w:bottom w:val="none" w:sz="0" w:space="0" w:color="auto"/>
            <w:right w:val="none" w:sz="0" w:space="0" w:color="auto"/>
          </w:divBdr>
        </w:div>
        <w:div w:id="662591834">
          <w:marLeft w:val="0"/>
          <w:marRight w:val="0"/>
          <w:marTop w:val="0"/>
          <w:marBottom w:val="0"/>
          <w:divBdr>
            <w:top w:val="none" w:sz="0" w:space="0" w:color="auto"/>
            <w:left w:val="none" w:sz="0" w:space="0" w:color="auto"/>
            <w:bottom w:val="none" w:sz="0" w:space="0" w:color="auto"/>
            <w:right w:val="none" w:sz="0" w:space="0" w:color="auto"/>
          </w:divBdr>
        </w:div>
        <w:div w:id="2133669498">
          <w:marLeft w:val="0"/>
          <w:marRight w:val="0"/>
          <w:marTop w:val="0"/>
          <w:marBottom w:val="0"/>
          <w:divBdr>
            <w:top w:val="none" w:sz="0" w:space="0" w:color="auto"/>
            <w:left w:val="none" w:sz="0" w:space="0" w:color="auto"/>
            <w:bottom w:val="none" w:sz="0" w:space="0" w:color="auto"/>
            <w:right w:val="none" w:sz="0" w:space="0" w:color="auto"/>
          </w:divBdr>
        </w:div>
        <w:div w:id="1851219358">
          <w:marLeft w:val="0"/>
          <w:marRight w:val="0"/>
          <w:marTop w:val="0"/>
          <w:marBottom w:val="0"/>
          <w:divBdr>
            <w:top w:val="none" w:sz="0" w:space="0" w:color="auto"/>
            <w:left w:val="none" w:sz="0" w:space="0" w:color="auto"/>
            <w:bottom w:val="none" w:sz="0" w:space="0" w:color="auto"/>
            <w:right w:val="none" w:sz="0" w:space="0" w:color="auto"/>
          </w:divBdr>
        </w:div>
      </w:divsChild>
    </w:div>
    <w:div w:id="5142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u.gov.tr/kurumlar/bolu.gov.tr/images/Valilik%20Amblemi/bolu_gov_tr_1024.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C90A-49DF-47B9-B614-D3E41247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3612</Words>
  <Characters>20595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Ümüt ALTUNTAŞ</dc:creator>
  <cp:lastModifiedBy>özlem</cp:lastModifiedBy>
  <cp:revision>10</cp:revision>
  <cp:lastPrinted>2021-06-02T05:38:00Z</cp:lastPrinted>
  <dcterms:created xsi:type="dcterms:W3CDTF">2021-06-01T08:12:00Z</dcterms:created>
  <dcterms:modified xsi:type="dcterms:W3CDTF">2021-08-12T13:00:00Z</dcterms:modified>
</cp:coreProperties>
</file>